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Cut and practice these flash cards. When your student can read all of the words bring in the list below.</w:t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many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right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start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why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find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how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over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under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far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give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too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try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blue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gold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++++++++++++++++++++++++++++++++++++++++++++++++++++++++++++++</w:t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Cut off and bring back to school when you can read all of the words.</w:t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Name___________________________________________</w:t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many</w:t>
        <w:tab/>
        <w:tab/>
        <w:tab/>
        <w:tab/>
        <w:tab/>
        <w:tab/>
        <w:t xml:space="preserve">8. under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right</w:t>
        <w:tab/>
        <w:tab/>
        <w:tab/>
        <w:tab/>
        <w:tab/>
        <w:tab/>
        <w:t xml:space="preserve">9. far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start</w:t>
        <w:tab/>
        <w:tab/>
        <w:tab/>
        <w:tab/>
        <w:tab/>
        <w:tab/>
        <w:t xml:space="preserve">10. give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why</w:t>
        <w:tab/>
        <w:tab/>
        <w:tab/>
        <w:tab/>
        <w:tab/>
        <w:tab/>
        <w:tab/>
        <w:t xml:space="preserve">11. too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find</w:t>
        <w:tab/>
        <w:tab/>
        <w:tab/>
        <w:tab/>
        <w:tab/>
        <w:tab/>
        <w:tab/>
        <w:t xml:space="preserve">12. try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how</w:t>
        <w:tab/>
        <w:tab/>
        <w:tab/>
        <w:tab/>
        <w:tab/>
        <w:tab/>
        <w:tab/>
        <w:t xml:space="preserve">13. blue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over</w:t>
        <w:tab/>
        <w:tab/>
        <w:tab/>
        <w:tab/>
        <w:tab/>
        <w:tab/>
        <w:t xml:space="preserve">14. gold</w:t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Parent’s signature________________________________</w:t>
      </w:r>
    </w:p>
    <w:sectPr>
      <w:pgSz w:h="12240" w:w="158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