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EAB6" w14:textId="77777777" w:rsidR="00B43A29" w:rsidRDefault="00FC63B3" w:rsidP="002F044B">
      <w:pPr>
        <w:jc w:val="center"/>
        <w:rPr>
          <w:b/>
          <w:u w:val="single"/>
        </w:rPr>
      </w:pPr>
      <w:r>
        <w:rPr>
          <w:b/>
          <w:u w:val="single"/>
        </w:rPr>
        <w:t xml:space="preserve">Lathrop Intermediate </w:t>
      </w:r>
      <w:r w:rsidR="002F044B">
        <w:rPr>
          <w:b/>
          <w:u w:val="single"/>
        </w:rPr>
        <w:t>School</w:t>
      </w:r>
    </w:p>
    <w:p w14:paraId="6866EAB7" w14:textId="29DDE02F" w:rsidR="002F044B" w:rsidRDefault="003D6A53" w:rsidP="002F044B">
      <w:pPr>
        <w:jc w:val="center"/>
      </w:pPr>
      <w:r>
        <w:rPr>
          <w:b/>
          <w:u w:val="single"/>
        </w:rPr>
        <w:t>Beg.</w:t>
      </w:r>
      <w:r w:rsidR="00FC63B3">
        <w:rPr>
          <w:b/>
          <w:u w:val="single"/>
        </w:rPr>
        <w:t xml:space="preserve">Band, </w:t>
      </w:r>
      <w:r>
        <w:rPr>
          <w:b/>
          <w:u w:val="single"/>
        </w:rPr>
        <w:t>Beg.</w:t>
      </w:r>
      <w:r w:rsidR="002428D2">
        <w:rPr>
          <w:b/>
          <w:u w:val="single"/>
        </w:rPr>
        <w:t>Orchestra</w:t>
      </w:r>
      <w:r w:rsidR="00FC63B3">
        <w:rPr>
          <w:b/>
          <w:u w:val="single"/>
        </w:rPr>
        <w:t>,</w:t>
      </w:r>
      <w:r>
        <w:rPr>
          <w:b/>
          <w:u w:val="single"/>
        </w:rPr>
        <w:t xml:space="preserve"> Adv.Band, Adv.Orchestra,</w:t>
      </w:r>
      <w:r w:rsidR="00FC63B3">
        <w:rPr>
          <w:b/>
          <w:u w:val="single"/>
        </w:rPr>
        <w:t xml:space="preserve"> Stage</w:t>
      </w:r>
      <w:r w:rsidR="009E388F">
        <w:rPr>
          <w:b/>
          <w:u w:val="single"/>
        </w:rPr>
        <w:t xml:space="preserve"> </w:t>
      </w:r>
      <w:r w:rsidR="00FC63B3">
        <w:rPr>
          <w:b/>
          <w:u w:val="single"/>
        </w:rPr>
        <w:t>Band</w:t>
      </w:r>
      <w:r w:rsidR="002F044B">
        <w:rPr>
          <w:b/>
          <w:u w:val="single"/>
        </w:rPr>
        <w:t>: Course Syllabus</w:t>
      </w:r>
    </w:p>
    <w:p w14:paraId="6866EAB8" w14:textId="77777777" w:rsidR="002F044B" w:rsidRDefault="002F044B" w:rsidP="002F044B">
      <w:pPr>
        <w:jc w:val="center"/>
      </w:pPr>
    </w:p>
    <w:p w14:paraId="6866EAB9" w14:textId="77777777" w:rsidR="00417BA1" w:rsidRDefault="00417BA1" w:rsidP="002F044B">
      <w:pPr>
        <w:rPr>
          <w:sz w:val="20"/>
          <w:szCs w:val="20"/>
        </w:rPr>
      </w:pPr>
      <w:r>
        <w:rPr>
          <w:i/>
          <w:sz w:val="20"/>
          <w:szCs w:val="20"/>
        </w:rPr>
        <w:t>Welcome to Band</w:t>
      </w:r>
      <w:r w:rsidR="008F0311">
        <w:rPr>
          <w:i/>
          <w:sz w:val="20"/>
          <w:szCs w:val="20"/>
        </w:rPr>
        <w:t xml:space="preserve"> and Orchestra</w:t>
      </w:r>
      <w:r w:rsidR="00FC63B3">
        <w:rPr>
          <w:i/>
          <w:sz w:val="20"/>
          <w:szCs w:val="20"/>
        </w:rPr>
        <w:t xml:space="preserve"> at Lathrop Intermediate </w:t>
      </w:r>
      <w:r>
        <w:rPr>
          <w:i/>
          <w:sz w:val="20"/>
          <w:szCs w:val="20"/>
        </w:rPr>
        <w:t>School! It’s a privilege to be your director this year. The overall goals for this class are to develop a strong sense of musicianship, commitment, camaraderie, and pride for being part of a successful performing ensemble. Studying music develops personal confidence,</w:t>
      </w:r>
      <w:r w:rsidR="008F031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and lets everyone participate and work together as a team. In order to be in band</w:t>
      </w:r>
      <w:r w:rsidR="008F0311">
        <w:rPr>
          <w:i/>
          <w:sz w:val="20"/>
          <w:szCs w:val="20"/>
        </w:rPr>
        <w:t xml:space="preserve"> and orchestra</w:t>
      </w:r>
      <w:r>
        <w:rPr>
          <w:i/>
          <w:sz w:val="20"/>
          <w:szCs w:val="20"/>
        </w:rPr>
        <w:t xml:space="preserve">, the student needs to learn fast, practice hard, and improve at the same rate or a faster rate than the other students in the </w:t>
      </w:r>
      <w:r w:rsidR="008F0311">
        <w:rPr>
          <w:i/>
          <w:sz w:val="20"/>
          <w:szCs w:val="20"/>
        </w:rPr>
        <w:t>ensemble</w:t>
      </w:r>
      <w:r>
        <w:rPr>
          <w:i/>
          <w:sz w:val="20"/>
          <w:szCs w:val="20"/>
        </w:rPr>
        <w:t xml:space="preserve">. Every member </w:t>
      </w:r>
      <w:r w:rsidRPr="00417BA1">
        <w:rPr>
          <w:i/>
          <w:sz w:val="20"/>
          <w:szCs w:val="20"/>
        </w:rPr>
        <w:t xml:space="preserve">is </w:t>
      </w:r>
      <w:r w:rsidRPr="00417BA1">
        <w:rPr>
          <w:b/>
          <w:i/>
          <w:sz w:val="20"/>
          <w:szCs w:val="20"/>
          <w:u w:val="single"/>
        </w:rPr>
        <w:t>depending on you</w:t>
      </w:r>
      <w:r>
        <w:rPr>
          <w:i/>
          <w:sz w:val="20"/>
          <w:szCs w:val="20"/>
        </w:rPr>
        <w:t xml:space="preserve"> to learn your part—to play it to the best of your ability. </w:t>
      </w:r>
      <w:r>
        <w:rPr>
          <w:b/>
          <w:i/>
          <w:sz w:val="20"/>
          <w:szCs w:val="20"/>
          <w:u w:val="single"/>
        </w:rPr>
        <w:t xml:space="preserve">The music as a whole is determined by the sum of its parts and each individual member of the </w:t>
      </w:r>
      <w:r w:rsidR="008F0311">
        <w:rPr>
          <w:b/>
          <w:i/>
          <w:sz w:val="20"/>
          <w:szCs w:val="20"/>
          <w:u w:val="single"/>
        </w:rPr>
        <w:t>ensemble</w:t>
      </w:r>
      <w:r>
        <w:rPr>
          <w:b/>
          <w:i/>
          <w:sz w:val="20"/>
          <w:szCs w:val="20"/>
          <w:u w:val="single"/>
        </w:rPr>
        <w:t xml:space="preserve"> counts on one another to contribute and constantly give 100% effort, or it will fall apart.</w:t>
      </w:r>
    </w:p>
    <w:p w14:paraId="6866EABA" w14:textId="77777777" w:rsidR="00F05DF2" w:rsidRDefault="00F05DF2" w:rsidP="002F044B">
      <w:pPr>
        <w:rPr>
          <w:b/>
          <w:sz w:val="20"/>
          <w:szCs w:val="20"/>
          <w:u w:val="single"/>
        </w:rPr>
      </w:pPr>
    </w:p>
    <w:p w14:paraId="6866EABB" w14:textId="1CAF6541" w:rsidR="00417BA1" w:rsidRPr="0087134D" w:rsidRDefault="00417BA1" w:rsidP="002F044B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Curriculum:</w:t>
      </w:r>
      <w:r>
        <w:rPr>
          <w:sz w:val="20"/>
          <w:szCs w:val="20"/>
        </w:rPr>
        <w:t xml:space="preserve"> I teach my music program based on the </w:t>
      </w:r>
      <w:r>
        <w:rPr>
          <w:i/>
          <w:sz w:val="20"/>
          <w:szCs w:val="20"/>
        </w:rPr>
        <w:t>National Standards for Music Education, which fully includes the elements of the</w:t>
      </w:r>
      <w:r w:rsidR="00454D9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California State Standards for Music grades </w:t>
      </w:r>
      <w:r w:rsidR="00FC63B3">
        <w:rPr>
          <w:i/>
          <w:sz w:val="20"/>
          <w:szCs w:val="20"/>
        </w:rPr>
        <w:t>6</w:t>
      </w:r>
      <w:r>
        <w:rPr>
          <w:i/>
          <w:sz w:val="20"/>
          <w:szCs w:val="20"/>
        </w:rPr>
        <w:t>-8. (</w:t>
      </w:r>
      <w:r w:rsidR="00457EE5" w:rsidRPr="00457EE5">
        <w:rPr>
          <w:i/>
          <w:sz w:val="20"/>
          <w:szCs w:val="20"/>
        </w:rPr>
        <w:t>https://www2.cde.ca.gov/cacs/all?carea=5&amp;order=0&amp;page=0&amp;perpage=10&amp;mingrade=6&amp;maxgrade=8&amp;dl=0&amp;query=music</w:t>
      </w:r>
      <w:r>
        <w:rPr>
          <w:i/>
          <w:sz w:val="20"/>
          <w:szCs w:val="20"/>
        </w:rPr>
        <w:t xml:space="preserve">). </w:t>
      </w:r>
      <w:r>
        <w:rPr>
          <w:b/>
          <w:sz w:val="20"/>
          <w:szCs w:val="20"/>
        </w:rPr>
        <w:t>Students will be able to…</w:t>
      </w:r>
      <w:r w:rsidR="0087134D" w:rsidRPr="0087134D">
        <w:t xml:space="preserve"> </w:t>
      </w:r>
    </w:p>
    <w:p w14:paraId="6866EABC" w14:textId="77777777" w:rsidR="00417BA1" w:rsidRPr="00417BA1" w:rsidRDefault="00417BA1" w:rsidP="00417BA1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>Sing, alone and with others, a varied repertoire of music</w:t>
      </w:r>
    </w:p>
    <w:p w14:paraId="6866EABD" w14:textId="77777777" w:rsidR="00417BA1" w:rsidRPr="00417BA1" w:rsidRDefault="00417BA1" w:rsidP="00417BA1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>Perform on instruments, alone and with others, a varied repertoire of music</w:t>
      </w:r>
    </w:p>
    <w:p w14:paraId="6866EABE" w14:textId="77777777" w:rsidR="00417BA1" w:rsidRPr="00417BA1" w:rsidRDefault="00417BA1" w:rsidP="00417BA1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>Improvise melodies, variations, and accompaniments</w:t>
      </w:r>
    </w:p>
    <w:p w14:paraId="6866EABF" w14:textId="77777777" w:rsidR="00417BA1" w:rsidRPr="00417BA1" w:rsidRDefault="00417BA1" w:rsidP="00417BA1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>Compose and arrange music within specified guidelines</w:t>
      </w:r>
    </w:p>
    <w:p w14:paraId="6866EAC0" w14:textId="77777777" w:rsidR="00417BA1" w:rsidRPr="00417BA1" w:rsidRDefault="00417BA1" w:rsidP="00417BA1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>Read and notate music</w:t>
      </w:r>
    </w:p>
    <w:p w14:paraId="6866EAC1" w14:textId="77777777" w:rsidR="00417BA1" w:rsidRPr="00417BA1" w:rsidRDefault="00417BA1" w:rsidP="00417BA1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>Listen, analyze, and describe music critically</w:t>
      </w:r>
    </w:p>
    <w:p w14:paraId="6866EAC2" w14:textId="77777777" w:rsidR="00417BA1" w:rsidRPr="00417BA1" w:rsidRDefault="00417BA1" w:rsidP="00417BA1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>Evaluate music and music performances</w:t>
      </w:r>
    </w:p>
    <w:p w14:paraId="6866EAC3" w14:textId="77777777" w:rsidR="00417BA1" w:rsidRPr="00417BA1" w:rsidRDefault="00417BA1" w:rsidP="00417BA1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>Understand relationships between music, the other arts, and disciplines outside of the arts</w:t>
      </w:r>
    </w:p>
    <w:p w14:paraId="6866EAC4" w14:textId="77777777" w:rsidR="00417BA1" w:rsidRDefault="00417BA1" w:rsidP="00417BA1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>Understand music in relation to history and culture.</w:t>
      </w:r>
    </w:p>
    <w:p w14:paraId="6866EAC5" w14:textId="480D19FE" w:rsidR="00417BA1" w:rsidRDefault="003D1A1C" w:rsidP="00417BA1">
      <w:pPr>
        <w:rPr>
          <w:sz w:val="20"/>
          <w:szCs w:val="20"/>
        </w:rPr>
      </w:pPr>
      <w:r>
        <w:rPr>
          <w:sz w:val="20"/>
          <w:szCs w:val="20"/>
          <w:u w:val="single"/>
        </w:rPr>
        <w:t>Beg.</w:t>
      </w:r>
      <w:r w:rsidR="00D2424F" w:rsidRPr="00D2424F">
        <w:rPr>
          <w:sz w:val="20"/>
          <w:szCs w:val="20"/>
          <w:u w:val="single"/>
        </w:rPr>
        <w:t>Band:</w:t>
      </w:r>
      <w:r w:rsidR="00D2424F">
        <w:rPr>
          <w:sz w:val="20"/>
          <w:szCs w:val="20"/>
          <w:u w:val="single"/>
        </w:rPr>
        <w:t xml:space="preserve"> </w:t>
      </w:r>
      <w:r w:rsidR="00D2424F">
        <w:rPr>
          <w:sz w:val="20"/>
          <w:szCs w:val="20"/>
        </w:rPr>
        <w:t>This</w:t>
      </w:r>
      <w:r w:rsidR="002A14F1">
        <w:rPr>
          <w:sz w:val="20"/>
          <w:szCs w:val="20"/>
        </w:rPr>
        <w:t xml:space="preserve"> class is open to </w:t>
      </w:r>
      <w:r w:rsidR="00D2424F">
        <w:rPr>
          <w:sz w:val="20"/>
          <w:szCs w:val="20"/>
        </w:rPr>
        <w:t>students</w:t>
      </w:r>
      <w:r w:rsidR="003D39DF">
        <w:rPr>
          <w:sz w:val="20"/>
          <w:szCs w:val="20"/>
        </w:rPr>
        <w:t xml:space="preserve"> </w:t>
      </w:r>
      <w:r w:rsidR="00D2424F">
        <w:rPr>
          <w:sz w:val="20"/>
          <w:szCs w:val="20"/>
        </w:rPr>
        <w:t xml:space="preserve">grades </w:t>
      </w:r>
      <w:r w:rsidR="002A14F1">
        <w:rPr>
          <w:sz w:val="20"/>
          <w:szCs w:val="20"/>
        </w:rPr>
        <w:t>6</w:t>
      </w:r>
      <w:r w:rsidR="00D2424F">
        <w:rPr>
          <w:sz w:val="20"/>
          <w:szCs w:val="20"/>
        </w:rPr>
        <w:t>-8</w:t>
      </w:r>
      <w:r w:rsidR="00056448">
        <w:rPr>
          <w:sz w:val="20"/>
          <w:szCs w:val="20"/>
        </w:rPr>
        <w:t xml:space="preserve">. </w:t>
      </w:r>
      <w:r w:rsidR="00D2424F">
        <w:rPr>
          <w:sz w:val="20"/>
          <w:szCs w:val="20"/>
        </w:rPr>
        <w:t>Students focus on basic technique on their in</w:t>
      </w:r>
      <w:r w:rsidR="002A14F1">
        <w:rPr>
          <w:sz w:val="20"/>
          <w:szCs w:val="20"/>
        </w:rPr>
        <w:t xml:space="preserve">strument, work in </w:t>
      </w:r>
      <w:r w:rsidR="00D2424F">
        <w:rPr>
          <w:sz w:val="20"/>
          <w:szCs w:val="20"/>
        </w:rPr>
        <w:t xml:space="preserve">method books and Level </w:t>
      </w:r>
      <w:r w:rsidR="00571D9F">
        <w:rPr>
          <w:sz w:val="20"/>
          <w:szCs w:val="20"/>
        </w:rPr>
        <w:t xml:space="preserve">½ </w:t>
      </w:r>
      <w:r w:rsidR="002A14F1">
        <w:rPr>
          <w:sz w:val="20"/>
          <w:szCs w:val="20"/>
        </w:rPr>
        <w:t>-</w:t>
      </w:r>
      <w:r w:rsidR="00571D9F">
        <w:rPr>
          <w:sz w:val="20"/>
          <w:szCs w:val="20"/>
        </w:rPr>
        <w:t xml:space="preserve"> </w:t>
      </w:r>
      <w:r w:rsidR="002A14F1">
        <w:rPr>
          <w:sz w:val="20"/>
          <w:szCs w:val="20"/>
        </w:rPr>
        <w:t xml:space="preserve">I </w:t>
      </w:r>
      <w:r w:rsidR="00D2424F">
        <w:rPr>
          <w:sz w:val="20"/>
          <w:szCs w:val="20"/>
        </w:rPr>
        <w:t xml:space="preserve">literature. </w:t>
      </w:r>
    </w:p>
    <w:p w14:paraId="29690915" w14:textId="5F8158C5" w:rsidR="005620E3" w:rsidRPr="005620E3" w:rsidRDefault="005620E3" w:rsidP="00417BA1">
      <w:pPr>
        <w:rPr>
          <w:sz w:val="20"/>
          <w:szCs w:val="20"/>
        </w:rPr>
      </w:pPr>
      <w:r>
        <w:rPr>
          <w:sz w:val="20"/>
          <w:szCs w:val="20"/>
          <w:u w:val="single"/>
        </w:rPr>
        <w:t>Adv.Band;</w:t>
      </w:r>
      <w:r>
        <w:rPr>
          <w:sz w:val="20"/>
          <w:szCs w:val="20"/>
        </w:rPr>
        <w:t xml:space="preserve"> This class is open to </w:t>
      </w:r>
      <w:r w:rsidR="00C23305">
        <w:rPr>
          <w:sz w:val="20"/>
          <w:szCs w:val="20"/>
        </w:rPr>
        <w:t>students</w:t>
      </w:r>
      <w:r w:rsidR="001734B1">
        <w:rPr>
          <w:sz w:val="20"/>
          <w:szCs w:val="20"/>
        </w:rPr>
        <w:t xml:space="preserve"> </w:t>
      </w:r>
      <w:r w:rsidR="00C23305">
        <w:rPr>
          <w:sz w:val="20"/>
          <w:szCs w:val="20"/>
        </w:rPr>
        <w:t>grades 7-8</w:t>
      </w:r>
      <w:r w:rsidR="005553D9">
        <w:rPr>
          <w:sz w:val="20"/>
          <w:szCs w:val="20"/>
        </w:rPr>
        <w:t>(experienced)</w:t>
      </w:r>
      <w:r w:rsidR="00282B9A">
        <w:rPr>
          <w:sz w:val="20"/>
          <w:szCs w:val="20"/>
        </w:rPr>
        <w:t>. Technique development, perform Level I-III literature. Multiple performance</w:t>
      </w:r>
      <w:r w:rsidR="003D39DF">
        <w:rPr>
          <w:sz w:val="20"/>
          <w:szCs w:val="20"/>
        </w:rPr>
        <w:t xml:space="preserve"> opportunities throughout the year.</w:t>
      </w:r>
      <w:r w:rsidR="00282B9A">
        <w:rPr>
          <w:sz w:val="20"/>
          <w:szCs w:val="20"/>
        </w:rPr>
        <w:t xml:space="preserve"> </w:t>
      </w:r>
    </w:p>
    <w:p w14:paraId="048F9004" w14:textId="77777777" w:rsidR="000F0C71" w:rsidRDefault="005620E3" w:rsidP="00417BA1">
      <w:pPr>
        <w:rPr>
          <w:sz w:val="20"/>
          <w:szCs w:val="20"/>
        </w:rPr>
      </w:pPr>
      <w:r>
        <w:rPr>
          <w:sz w:val="20"/>
          <w:szCs w:val="20"/>
          <w:u w:val="single"/>
        </w:rPr>
        <w:t>Beg.</w:t>
      </w:r>
      <w:r w:rsidR="0085585D" w:rsidRPr="0085585D">
        <w:rPr>
          <w:sz w:val="20"/>
          <w:szCs w:val="20"/>
          <w:u w:val="single"/>
        </w:rPr>
        <w:t xml:space="preserve">Orchestra: </w:t>
      </w:r>
      <w:r w:rsidR="002A14F1">
        <w:rPr>
          <w:sz w:val="20"/>
          <w:szCs w:val="20"/>
        </w:rPr>
        <w:t xml:space="preserve"> This class is open to </w:t>
      </w:r>
      <w:r w:rsidR="0085585D" w:rsidRPr="0085585D">
        <w:rPr>
          <w:sz w:val="20"/>
          <w:szCs w:val="20"/>
        </w:rPr>
        <w:t>students</w:t>
      </w:r>
      <w:r w:rsidR="002A14F1">
        <w:rPr>
          <w:sz w:val="20"/>
          <w:szCs w:val="20"/>
        </w:rPr>
        <w:t>, grades 6</w:t>
      </w:r>
      <w:r w:rsidR="0085585D">
        <w:rPr>
          <w:sz w:val="20"/>
          <w:szCs w:val="20"/>
        </w:rPr>
        <w:t>-8.</w:t>
      </w:r>
      <w:r w:rsidR="0085585D" w:rsidRPr="0085585D">
        <w:rPr>
          <w:sz w:val="20"/>
          <w:szCs w:val="20"/>
        </w:rPr>
        <w:t xml:space="preserve"> Students focus on basic technique/development on their instrument, work in method books and</w:t>
      </w:r>
      <w:r w:rsidR="00B428C4">
        <w:rPr>
          <w:sz w:val="20"/>
          <w:szCs w:val="20"/>
        </w:rPr>
        <w:t xml:space="preserve"> </w:t>
      </w:r>
      <w:r w:rsidR="0085585D">
        <w:rPr>
          <w:sz w:val="20"/>
          <w:szCs w:val="20"/>
        </w:rPr>
        <w:t>L</w:t>
      </w:r>
      <w:r w:rsidR="0085585D" w:rsidRPr="0085585D">
        <w:rPr>
          <w:sz w:val="20"/>
          <w:szCs w:val="20"/>
        </w:rPr>
        <w:t xml:space="preserve">evel </w:t>
      </w:r>
      <w:r w:rsidR="000F0C71">
        <w:rPr>
          <w:sz w:val="20"/>
          <w:szCs w:val="20"/>
        </w:rPr>
        <w:t xml:space="preserve">½ </w:t>
      </w:r>
      <w:r w:rsidR="00491297">
        <w:rPr>
          <w:sz w:val="20"/>
          <w:szCs w:val="20"/>
        </w:rPr>
        <w:t>-</w:t>
      </w:r>
      <w:r w:rsidR="000F0C71">
        <w:rPr>
          <w:sz w:val="20"/>
          <w:szCs w:val="20"/>
        </w:rPr>
        <w:t xml:space="preserve"> </w:t>
      </w:r>
      <w:r w:rsidR="00491297">
        <w:rPr>
          <w:sz w:val="20"/>
          <w:szCs w:val="20"/>
        </w:rPr>
        <w:t>I</w:t>
      </w:r>
      <w:r w:rsidR="0085585D">
        <w:rPr>
          <w:sz w:val="20"/>
          <w:szCs w:val="20"/>
        </w:rPr>
        <w:t xml:space="preserve"> </w:t>
      </w:r>
      <w:r w:rsidR="0085585D" w:rsidRPr="0085585D">
        <w:rPr>
          <w:sz w:val="20"/>
          <w:szCs w:val="20"/>
        </w:rPr>
        <w:t>literature.</w:t>
      </w:r>
    </w:p>
    <w:p w14:paraId="6866EAC6" w14:textId="21882658" w:rsidR="00341347" w:rsidRDefault="000F0C71" w:rsidP="00417BA1">
      <w:pPr>
        <w:rPr>
          <w:sz w:val="20"/>
          <w:szCs w:val="20"/>
        </w:rPr>
      </w:pPr>
      <w:r w:rsidRPr="002A665D">
        <w:rPr>
          <w:sz w:val="20"/>
          <w:szCs w:val="20"/>
          <w:u w:val="single"/>
        </w:rPr>
        <w:t>Adv.Orchestra</w:t>
      </w:r>
      <w:r>
        <w:rPr>
          <w:sz w:val="20"/>
          <w:szCs w:val="20"/>
        </w:rPr>
        <w:t>: This class is open to students grades 7-8(experienced). Technique development, perform Level I-III literature. Multiple performance opportunities throughout the year.</w:t>
      </w:r>
      <w:r w:rsidR="0085585D" w:rsidRPr="0085585D">
        <w:rPr>
          <w:sz w:val="20"/>
          <w:szCs w:val="20"/>
        </w:rPr>
        <w:t xml:space="preserve"> </w:t>
      </w:r>
    </w:p>
    <w:p w14:paraId="6866EAC7" w14:textId="779DEA38" w:rsidR="002A14F1" w:rsidRPr="003700D7" w:rsidRDefault="00491297" w:rsidP="00417BA1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Stage Band: </w:t>
      </w:r>
      <w:r>
        <w:rPr>
          <w:sz w:val="20"/>
          <w:szCs w:val="20"/>
        </w:rPr>
        <w:t>This class is open to students</w:t>
      </w:r>
      <w:r w:rsidR="000F0C71">
        <w:rPr>
          <w:sz w:val="20"/>
          <w:szCs w:val="20"/>
        </w:rPr>
        <w:t xml:space="preserve"> </w:t>
      </w:r>
      <w:r>
        <w:rPr>
          <w:sz w:val="20"/>
          <w:szCs w:val="20"/>
        </w:rPr>
        <w:t>grades 6-8</w:t>
      </w:r>
      <w:r w:rsidR="00F72C6C">
        <w:rPr>
          <w:sz w:val="20"/>
          <w:szCs w:val="20"/>
        </w:rPr>
        <w:t>(auditioned)</w:t>
      </w:r>
      <w:r>
        <w:rPr>
          <w:sz w:val="20"/>
          <w:szCs w:val="20"/>
        </w:rPr>
        <w:t xml:space="preserve">. Students will focus on basic technique/development on their various instruments, </w:t>
      </w:r>
      <w:r w:rsidR="00FF1EEE">
        <w:rPr>
          <w:sz w:val="20"/>
          <w:szCs w:val="20"/>
        </w:rPr>
        <w:t xml:space="preserve">and </w:t>
      </w:r>
      <w:r>
        <w:rPr>
          <w:sz w:val="20"/>
          <w:szCs w:val="20"/>
        </w:rPr>
        <w:t>have the performing ability to play literature from diverse genres/styles, such as pop, j</w:t>
      </w:r>
      <w:r w:rsidR="00C12940">
        <w:rPr>
          <w:sz w:val="20"/>
          <w:szCs w:val="20"/>
        </w:rPr>
        <w:t xml:space="preserve">azz, rock, blues, mariachi, </w:t>
      </w:r>
      <w:r>
        <w:rPr>
          <w:sz w:val="20"/>
          <w:szCs w:val="20"/>
        </w:rPr>
        <w:t>Tejano</w:t>
      </w:r>
      <w:r w:rsidR="00C12940">
        <w:rPr>
          <w:sz w:val="20"/>
          <w:szCs w:val="20"/>
        </w:rPr>
        <w:t>, and norteno.</w:t>
      </w:r>
      <w:r w:rsidR="00FF1EEE">
        <w:rPr>
          <w:sz w:val="20"/>
          <w:szCs w:val="20"/>
        </w:rPr>
        <w:t xml:space="preserve"> </w:t>
      </w:r>
      <w:r w:rsidR="00FF1EEE" w:rsidRPr="00A74C88">
        <w:rPr>
          <w:b/>
          <w:bCs/>
          <w:i/>
          <w:iCs/>
          <w:sz w:val="20"/>
          <w:szCs w:val="20"/>
        </w:rPr>
        <w:t>Students</w:t>
      </w:r>
      <w:r w:rsidR="009644FD">
        <w:rPr>
          <w:b/>
          <w:bCs/>
          <w:i/>
          <w:iCs/>
          <w:sz w:val="20"/>
          <w:szCs w:val="20"/>
        </w:rPr>
        <w:t xml:space="preserve"> have required rehearsals every Tues/Thurs </w:t>
      </w:r>
      <w:r w:rsidR="00852A12">
        <w:rPr>
          <w:b/>
          <w:bCs/>
          <w:i/>
          <w:iCs/>
          <w:sz w:val="20"/>
          <w:szCs w:val="20"/>
        </w:rPr>
        <w:t>2:3</w:t>
      </w:r>
      <w:r w:rsidR="001324C4">
        <w:rPr>
          <w:b/>
          <w:bCs/>
          <w:i/>
          <w:iCs/>
          <w:sz w:val="20"/>
          <w:szCs w:val="20"/>
        </w:rPr>
        <w:t>0</w:t>
      </w:r>
      <w:r w:rsidR="00852A12">
        <w:rPr>
          <w:b/>
          <w:bCs/>
          <w:i/>
          <w:iCs/>
          <w:sz w:val="20"/>
          <w:szCs w:val="20"/>
        </w:rPr>
        <w:t>pm-3:3</w:t>
      </w:r>
      <w:r w:rsidR="001324C4">
        <w:rPr>
          <w:b/>
          <w:bCs/>
          <w:i/>
          <w:iCs/>
          <w:sz w:val="20"/>
          <w:szCs w:val="20"/>
        </w:rPr>
        <w:t>0pm</w:t>
      </w:r>
      <w:r w:rsidR="003B6368">
        <w:rPr>
          <w:b/>
          <w:bCs/>
          <w:i/>
          <w:iCs/>
          <w:sz w:val="20"/>
          <w:szCs w:val="20"/>
        </w:rPr>
        <w:t xml:space="preserve"> to include additional adv. music students, &amp;</w:t>
      </w:r>
      <w:r w:rsidR="00FF1EEE" w:rsidRPr="00A74C88">
        <w:rPr>
          <w:b/>
          <w:bCs/>
          <w:i/>
          <w:iCs/>
          <w:sz w:val="20"/>
          <w:szCs w:val="20"/>
        </w:rPr>
        <w:t xml:space="preserve"> are also required members of the Advanced Band</w:t>
      </w:r>
      <w:r w:rsidR="0038260B" w:rsidRPr="00A74C88">
        <w:rPr>
          <w:b/>
          <w:bCs/>
          <w:i/>
          <w:iCs/>
          <w:sz w:val="20"/>
          <w:szCs w:val="20"/>
        </w:rPr>
        <w:t xml:space="preserve">, and will participate in </w:t>
      </w:r>
      <w:r w:rsidR="0038260B" w:rsidRPr="00A74C88">
        <w:rPr>
          <w:b/>
          <w:bCs/>
          <w:i/>
          <w:iCs/>
          <w:sz w:val="20"/>
          <w:szCs w:val="20"/>
          <w:u w:val="single"/>
        </w:rPr>
        <w:t>all</w:t>
      </w:r>
      <w:r w:rsidR="00FA7BA8" w:rsidRPr="00A74C88">
        <w:rPr>
          <w:b/>
          <w:bCs/>
          <w:i/>
          <w:iCs/>
          <w:sz w:val="20"/>
          <w:szCs w:val="20"/>
          <w:u w:val="single"/>
        </w:rPr>
        <w:t xml:space="preserve"> </w:t>
      </w:r>
      <w:r w:rsidR="0038260B" w:rsidRPr="00A74C88">
        <w:rPr>
          <w:b/>
          <w:bCs/>
          <w:i/>
          <w:iCs/>
          <w:sz w:val="20"/>
          <w:szCs w:val="20"/>
        </w:rPr>
        <w:t>of their performances, as well as their own, throughout the year.</w:t>
      </w:r>
    </w:p>
    <w:p w14:paraId="6866EAC8" w14:textId="77777777" w:rsidR="00D2424F" w:rsidRDefault="00D2424F" w:rsidP="00417BA1">
      <w:pPr>
        <w:rPr>
          <w:sz w:val="20"/>
          <w:szCs w:val="20"/>
        </w:rPr>
      </w:pPr>
      <w:r>
        <w:rPr>
          <w:sz w:val="20"/>
          <w:szCs w:val="20"/>
        </w:rPr>
        <w:t xml:space="preserve">*All </w:t>
      </w:r>
      <w:r w:rsidR="0015303A">
        <w:rPr>
          <w:sz w:val="20"/>
          <w:szCs w:val="20"/>
        </w:rPr>
        <w:t>groups</w:t>
      </w:r>
      <w:r>
        <w:rPr>
          <w:sz w:val="20"/>
          <w:szCs w:val="20"/>
        </w:rPr>
        <w:t xml:space="preserve"> rehearse everyday during class, and include occasional</w:t>
      </w:r>
      <w:r w:rsidR="00F23552">
        <w:rPr>
          <w:sz w:val="20"/>
          <w:szCs w:val="20"/>
        </w:rPr>
        <w:t xml:space="preserve"> after school rehearsals &amp; </w:t>
      </w:r>
      <w:r>
        <w:rPr>
          <w:sz w:val="20"/>
          <w:szCs w:val="20"/>
        </w:rPr>
        <w:t>evening performances throughout the school year. Calendar dates TBA.</w:t>
      </w:r>
    </w:p>
    <w:p w14:paraId="6866EAC9" w14:textId="77777777" w:rsidR="003E334E" w:rsidRDefault="006A6257" w:rsidP="00417BA1">
      <w:pPr>
        <w:rPr>
          <w:sz w:val="20"/>
          <w:szCs w:val="20"/>
        </w:rPr>
      </w:pPr>
      <w:r>
        <w:rPr>
          <w:sz w:val="20"/>
          <w:szCs w:val="20"/>
        </w:rPr>
        <w:t xml:space="preserve">* All </w:t>
      </w:r>
      <w:r w:rsidR="0015303A">
        <w:rPr>
          <w:sz w:val="20"/>
          <w:szCs w:val="20"/>
        </w:rPr>
        <w:t>music</w:t>
      </w:r>
      <w:r>
        <w:rPr>
          <w:sz w:val="20"/>
          <w:szCs w:val="20"/>
        </w:rPr>
        <w:t xml:space="preserve"> courses are a full, 1 year commitm</w:t>
      </w:r>
      <w:r w:rsidR="007F2970">
        <w:rPr>
          <w:sz w:val="20"/>
          <w:szCs w:val="20"/>
        </w:rPr>
        <w:t>ent! Administrative policy is that no schedule changes will be allowed after the first initial 2 weeks of classes.</w:t>
      </w:r>
      <w:r>
        <w:rPr>
          <w:sz w:val="20"/>
          <w:szCs w:val="20"/>
        </w:rPr>
        <w:t xml:space="preserve"> </w:t>
      </w:r>
    </w:p>
    <w:p w14:paraId="6866EACA" w14:textId="214FFFD9" w:rsidR="003E334E" w:rsidRDefault="00C30E5C" w:rsidP="00417BA1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Required Materials: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Students will be expected to always be prepared and bring the following materials to class everyday: </w:t>
      </w:r>
      <w:r>
        <w:rPr>
          <w:sz w:val="20"/>
          <w:szCs w:val="20"/>
        </w:rPr>
        <w:t>Instrument and necessary accessories (example:</w:t>
      </w:r>
      <w:r w:rsidR="009D72F0">
        <w:rPr>
          <w:sz w:val="20"/>
          <w:szCs w:val="20"/>
        </w:rPr>
        <w:t xml:space="preserve"> </w:t>
      </w:r>
      <w:r>
        <w:rPr>
          <w:sz w:val="20"/>
          <w:szCs w:val="20"/>
        </w:rPr>
        <w:t>valve oil, reeds, neck straps,</w:t>
      </w:r>
      <w:r w:rsidR="00232D80">
        <w:rPr>
          <w:sz w:val="20"/>
          <w:szCs w:val="20"/>
        </w:rPr>
        <w:t xml:space="preserve"> drum sticks/mallets,</w:t>
      </w:r>
      <w:r>
        <w:rPr>
          <w:sz w:val="20"/>
          <w:szCs w:val="20"/>
        </w:rPr>
        <w:t xml:space="preserve"> pads,</w:t>
      </w:r>
      <w:r w:rsidR="00D71C0E">
        <w:rPr>
          <w:sz w:val="20"/>
          <w:szCs w:val="20"/>
        </w:rPr>
        <w:t xml:space="preserve"> </w:t>
      </w:r>
      <w:r w:rsidR="00077720">
        <w:rPr>
          <w:sz w:val="20"/>
          <w:szCs w:val="20"/>
        </w:rPr>
        <w:t>shoulder rests, cello rock stops, rosin</w:t>
      </w:r>
      <w:r>
        <w:rPr>
          <w:sz w:val="20"/>
          <w:szCs w:val="20"/>
        </w:rPr>
        <w:t xml:space="preserve"> etc.), music folder and all music distributed in class, pencil, notebook paper</w:t>
      </w:r>
      <w:r w:rsidR="006271B9">
        <w:rPr>
          <w:sz w:val="20"/>
          <w:szCs w:val="20"/>
        </w:rPr>
        <w:t>, and a fully charged chrome book.</w:t>
      </w:r>
    </w:p>
    <w:p w14:paraId="1516E31A" w14:textId="4F2F11B6" w:rsidR="003D71D7" w:rsidRPr="003D71D7" w:rsidRDefault="003D71D7" w:rsidP="00417BA1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Required Online Tools:</w:t>
      </w:r>
      <w:r>
        <w:rPr>
          <w:sz w:val="20"/>
          <w:szCs w:val="20"/>
        </w:rPr>
        <w:t xml:space="preserve"> </w:t>
      </w:r>
      <w:r w:rsidRPr="003D71D7">
        <w:rPr>
          <w:i/>
          <w:iCs/>
          <w:sz w:val="20"/>
          <w:szCs w:val="20"/>
        </w:rPr>
        <w:t>Google Classroom</w:t>
      </w:r>
      <w:r>
        <w:rPr>
          <w:sz w:val="20"/>
          <w:szCs w:val="20"/>
        </w:rPr>
        <w:t xml:space="preserve"> is used to track/organize assignments/materials/resources, as well as apps lik</w:t>
      </w:r>
      <w:r w:rsidR="000F415A">
        <w:rPr>
          <w:sz w:val="20"/>
          <w:szCs w:val="20"/>
        </w:rPr>
        <w:t>e</w:t>
      </w:r>
      <w:r w:rsidR="002F2888">
        <w:rPr>
          <w:sz w:val="20"/>
          <w:szCs w:val="20"/>
        </w:rPr>
        <w:t xml:space="preserve"> </w:t>
      </w:r>
      <w:r w:rsidRPr="003D71D7">
        <w:rPr>
          <w:i/>
          <w:iCs/>
          <w:sz w:val="20"/>
          <w:szCs w:val="20"/>
        </w:rPr>
        <w:t>“Flip.”</w:t>
      </w:r>
      <w:r>
        <w:rPr>
          <w:sz w:val="20"/>
          <w:szCs w:val="20"/>
        </w:rPr>
        <w:t xml:space="preserve"> </w:t>
      </w:r>
      <w:r w:rsidR="0084198F">
        <w:rPr>
          <w:sz w:val="20"/>
          <w:szCs w:val="20"/>
        </w:rPr>
        <w:t xml:space="preserve">Our website is </w:t>
      </w:r>
      <w:hyperlink r:id="rId7" w:history="1">
        <w:r w:rsidR="00143619" w:rsidRPr="00B17F3D">
          <w:rPr>
            <w:rStyle w:val="Hyperlink"/>
            <w:sz w:val="20"/>
            <w:szCs w:val="20"/>
          </w:rPr>
          <w:t>https://sites.google.com/sausdlearns.net/lathrop-instrumental-music/home</w:t>
        </w:r>
      </w:hyperlink>
      <w:r w:rsidR="00143619">
        <w:rPr>
          <w:sz w:val="20"/>
          <w:szCs w:val="20"/>
        </w:rPr>
        <w:t xml:space="preserve"> </w:t>
      </w:r>
      <w:r w:rsidR="0084198F">
        <w:rPr>
          <w:sz w:val="20"/>
          <w:szCs w:val="20"/>
        </w:rPr>
        <w:t xml:space="preserve">and please follow us on Instagram </w:t>
      </w:r>
      <w:r w:rsidR="0084198F" w:rsidRPr="00C946B1">
        <w:rPr>
          <w:sz w:val="20"/>
          <w:szCs w:val="20"/>
        </w:rPr>
        <w:t>@lathrop_instrumental_music</w:t>
      </w:r>
    </w:p>
    <w:p w14:paraId="6866EACB" w14:textId="77777777" w:rsidR="00C30E5C" w:rsidRDefault="00C30E5C" w:rsidP="00417BA1">
      <w:pPr>
        <w:rPr>
          <w:b/>
          <w:sz w:val="20"/>
          <w:szCs w:val="20"/>
          <w:u w:val="single"/>
        </w:rPr>
      </w:pPr>
      <w:r w:rsidRPr="00C30E5C">
        <w:rPr>
          <w:b/>
          <w:sz w:val="20"/>
          <w:szCs w:val="20"/>
          <w:u w:val="single"/>
        </w:rPr>
        <w:t>Rules and Regulations/Discipline:</w:t>
      </w:r>
    </w:p>
    <w:p w14:paraId="6866EACC" w14:textId="62FDC07D" w:rsidR="00C30E5C" w:rsidRPr="00C30E5C" w:rsidRDefault="00C30E5C" w:rsidP="00C30E5C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lastRenderedPageBreak/>
        <w:t>Come to class with all materials. Unprepared students will be warned. Repeated offenses will necessitate</w:t>
      </w:r>
      <w:r w:rsidR="00183777">
        <w:rPr>
          <w:sz w:val="20"/>
          <w:szCs w:val="20"/>
        </w:rPr>
        <w:t xml:space="preserve"> an Axiom record,</w:t>
      </w:r>
      <w:r>
        <w:rPr>
          <w:sz w:val="20"/>
          <w:szCs w:val="20"/>
        </w:rPr>
        <w:t xml:space="preserve"> a call home, possible detention, and a lowering of the musicianship/citizenship grade.</w:t>
      </w:r>
    </w:p>
    <w:p w14:paraId="6866EACD" w14:textId="1BAB05E6" w:rsidR="00C30E5C" w:rsidRPr="006213F4" w:rsidRDefault="00C30E5C" w:rsidP="00C30E5C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Students must be seated and have instruments out and ready for a downbeat 4 min. after the bell rings. Students who fail to meet this requirement will receive a verbal warning</w:t>
      </w:r>
      <w:r w:rsidR="006213F4">
        <w:rPr>
          <w:sz w:val="20"/>
          <w:szCs w:val="20"/>
        </w:rPr>
        <w:t xml:space="preserve">, </w:t>
      </w:r>
      <w:r w:rsidR="009F0CD2">
        <w:rPr>
          <w:sz w:val="20"/>
          <w:szCs w:val="20"/>
        </w:rPr>
        <w:t xml:space="preserve">an Axiom record, </w:t>
      </w:r>
      <w:r w:rsidR="006213F4">
        <w:rPr>
          <w:sz w:val="20"/>
          <w:szCs w:val="20"/>
        </w:rPr>
        <w:t>followed by a call home, possible detention, and a lowering of the musicianship/citizenship grade.</w:t>
      </w:r>
    </w:p>
    <w:p w14:paraId="6866EACE" w14:textId="77777777" w:rsidR="006213F4" w:rsidRPr="006213F4" w:rsidRDefault="00AA0885" w:rsidP="00C30E5C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Students are </w:t>
      </w:r>
      <w:r w:rsidR="006213F4">
        <w:rPr>
          <w:sz w:val="20"/>
          <w:szCs w:val="20"/>
        </w:rPr>
        <w:t>responsible for putting all equipment neatly away after teacher dismissal, including instruments, music, accessories,</w:t>
      </w:r>
      <w:r>
        <w:rPr>
          <w:sz w:val="20"/>
          <w:szCs w:val="20"/>
        </w:rPr>
        <w:t xml:space="preserve"> and occasionally</w:t>
      </w:r>
      <w:r w:rsidR="006213F4">
        <w:rPr>
          <w:sz w:val="20"/>
          <w:szCs w:val="20"/>
        </w:rPr>
        <w:t xml:space="preserve"> chairs and stands</w:t>
      </w:r>
      <w:r>
        <w:rPr>
          <w:sz w:val="20"/>
          <w:szCs w:val="20"/>
        </w:rPr>
        <w:t>.</w:t>
      </w:r>
    </w:p>
    <w:p w14:paraId="6866EACF" w14:textId="4F49D9C7" w:rsidR="006213F4" w:rsidRPr="006213F4" w:rsidRDefault="006213F4" w:rsidP="00C30E5C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No talking is allowed while I am on the director’s podium. Talking is only allowed between members of a particular instrument section and their “section leader,” so long as it pertains to the music. Raise your hand if you have a question. Disruptive conversation will result in verbal warning,</w:t>
      </w:r>
      <w:r w:rsidR="00BE3CE2">
        <w:rPr>
          <w:sz w:val="20"/>
          <w:szCs w:val="20"/>
        </w:rPr>
        <w:t xml:space="preserve"> an Axiom record,</w:t>
      </w:r>
      <w:r>
        <w:rPr>
          <w:sz w:val="20"/>
          <w:szCs w:val="20"/>
        </w:rPr>
        <w:t xml:space="preserve"> call home, possible detention or referral to office, and a lowering of the musicianship/citizenship grade.</w:t>
      </w:r>
    </w:p>
    <w:p w14:paraId="6866EAD0" w14:textId="3A27CB38" w:rsidR="006213F4" w:rsidRPr="006213F4" w:rsidRDefault="006213F4" w:rsidP="00C30E5C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No playing instruments while I am on the podium, unless otherwise directed. This is rude and disruptive. Consequences will result in warning,</w:t>
      </w:r>
      <w:r w:rsidR="00BE3CE2">
        <w:rPr>
          <w:sz w:val="20"/>
          <w:szCs w:val="20"/>
        </w:rPr>
        <w:t xml:space="preserve"> Axiom record,</w:t>
      </w:r>
      <w:r>
        <w:rPr>
          <w:sz w:val="20"/>
          <w:szCs w:val="20"/>
        </w:rPr>
        <w:t xml:space="preserve"> phone call home, possible detention or referral, and a lowering of the musicianship/citizenship grade.</w:t>
      </w:r>
    </w:p>
    <w:p w14:paraId="6866EAD1" w14:textId="6434196B" w:rsidR="006213F4" w:rsidRPr="006213F4" w:rsidRDefault="006213F4" w:rsidP="00C30E5C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Always be courteous and respectful to your fellow classmates and instructor. Disrespectful conduct will affect the musicianship/citizenship grade and result in a</w:t>
      </w:r>
      <w:r w:rsidR="00BE3CE2">
        <w:rPr>
          <w:sz w:val="20"/>
          <w:szCs w:val="20"/>
        </w:rPr>
        <w:t xml:space="preserve">n Axiom record </w:t>
      </w:r>
      <w:r>
        <w:rPr>
          <w:sz w:val="20"/>
          <w:szCs w:val="20"/>
        </w:rPr>
        <w:t>referral with possible suspension from class, and a phone call home.</w:t>
      </w:r>
    </w:p>
    <w:p w14:paraId="6866EAD2" w14:textId="77777777" w:rsidR="006213F4" w:rsidRPr="006213F4" w:rsidRDefault="006213F4" w:rsidP="00C30E5C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Turn in all assignments and complete musical exams on scheduled dates. Late work</w:t>
      </w:r>
      <w:r w:rsidR="00125947">
        <w:rPr>
          <w:sz w:val="20"/>
          <w:szCs w:val="20"/>
        </w:rPr>
        <w:t xml:space="preserve"> is accepted for 2 days after a deadline with negative marks. Performances require</w:t>
      </w:r>
      <w:r>
        <w:rPr>
          <w:sz w:val="20"/>
          <w:szCs w:val="20"/>
        </w:rPr>
        <w:t xml:space="preserve"> an excused absence.</w:t>
      </w:r>
    </w:p>
    <w:p w14:paraId="6866EAD3" w14:textId="77777777" w:rsidR="006213F4" w:rsidRPr="006213F4" w:rsidRDefault="006213F4" w:rsidP="00C30E5C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Abide by all School Rules!</w:t>
      </w:r>
    </w:p>
    <w:p w14:paraId="6866EAD4" w14:textId="77777777" w:rsidR="006213F4" w:rsidRDefault="006213F4" w:rsidP="006213F4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Attendance Policy:</w:t>
      </w:r>
      <w:r w:rsidR="008E4E00">
        <w:rPr>
          <w:sz w:val="20"/>
          <w:szCs w:val="20"/>
        </w:rPr>
        <w:t xml:space="preserve"> The attendance p</w:t>
      </w:r>
      <w:r w:rsidR="00FD409D">
        <w:rPr>
          <w:sz w:val="20"/>
          <w:szCs w:val="20"/>
        </w:rPr>
        <w:t xml:space="preserve">olicy is in accordance with the Lathrop Intermediate </w:t>
      </w:r>
      <w:r w:rsidR="008E4E00">
        <w:rPr>
          <w:sz w:val="20"/>
          <w:szCs w:val="20"/>
        </w:rPr>
        <w:t xml:space="preserve">School Student Handbook Policy. If un-excused absences become excessive, the student’s grade may be lowered. Consistent absence is not fair to the rest of the </w:t>
      </w:r>
      <w:r w:rsidR="00336767">
        <w:rPr>
          <w:sz w:val="20"/>
          <w:szCs w:val="20"/>
        </w:rPr>
        <w:t>ensemble</w:t>
      </w:r>
      <w:r w:rsidR="008E4E00">
        <w:rPr>
          <w:sz w:val="20"/>
          <w:szCs w:val="20"/>
        </w:rPr>
        <w:t xml:space="preserve">! </w:t>
      </w:r>
      <w:r w:rsidR="008E4E00">
        <w:t>***</w:t>
      </w:r>
      <w:r w:rsidR="008E4E00">
        <w:rPr>
          <w:b/>
        </w:rPr>
        <w:t xml:space="preserve">Our Tests are our Performances, and in any other class, if you missed a test, you would get a </w:t>
      </w:r>
      <w:r w:rsidR="00D612A8">
        <w:rPr>
          <w:b/>
        </w:rPr>
        <w:t>“</w:t>
      </w:r>
      <w:r w:rsidR="008E4E00">
        <w:rPr>
          <w:b/>
        </w:rPr>
        <w:t>zero</w:t>
      </w:r>
      <w:r w:rsidR="00D612A8">
        <w:rPr>
          <w:b/>
        </w:rPr>
        <w:t>.” Missing a performance will greatly affect the student’s attendance/participation grade!</w:t>
      </w:r>
    </w:p>
    <w:p w14:paraId="6866EAD5" w14:textId="77777777" w:rsidR="00D612A8" w:rsidRDefault="00D612A8" w:rsidP="006213F4">
      <w:pPr>
        <w:rPr>
          <w:sz w:val="20"/>
          <w:szCs w:val="20"/>
        </w:rPr>
      </w:pPr>
    </w:p>
    <w:p w14:paraId="6866EAD6" w14:textId="77777777" w:rsidR="00182920" w:rsidRDefault="00182920" w:rsidP="006213F4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Grading/Assessment:</w:t>
      </w:r>
    </w:p>
    <w:p w14:paraId="6866EAD7" w14:textId="77777777" w:rsidR="00182920" w:rsidRDefault="00724EA4" w:rsidP="00724EA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182920">
        <w:rPr>
          <w:b/>
          <w:sz w:val="20"/>
          <w:szCs w:val="20"/>
        </w:rPr>
        <w:t xml:space="preserve">Performance/Playing Test: </w:t>
      </w:r>
      <w:r w:rsidR="00182920">
        <w:rPr>
          <w:sz w:val="20"/>
          <w:szCs w:val="20"/>
        </w:rPr>
        <w:t xml:space="preserve">There will be </w:t>
      </w:r>
      <w:r w:rsidR="00182920">
        <w:rPr>
          <w:sz w:val="20"/>
          <w:szCs w:val="20"/>
          <w:u w:val="single"/>
        </w:rPr>
        <w:t>two exams,</w:t>
      </w:r>
      <w:r w:rsidR="00182920">
        <w:rPr>
          <w:sz w:val="20"/>
          <w:szCs w:val="20"/>
        </w:rPr>
        <w:t xml:space="preserve"> one midterm and one final each semester. The tests will assess the student’s ability and understanding of the repertoire; </w:t>
      </w:r>
      <w:r w:rsidR="00182920">
        <w:rPr>
          <w:i/>
          <w:sz w:val="20"/>
          <w:szCs w:val="20"/>
        </w:rPr>
        <w:t>Grade related to student’s practice log and personal development/improvement.</w:t>
      </w:r>
      <w:r w:rsidR="00553A76">
        <w:rPr>
          <w:sz w:val="20"/>
          <w:szCs w:val="20"/>
        </w:rPr>
        <w:t xml:space="preserve"> </w:t>
      </w:r>
      <w:r w:rsidR="00182920">
        <w:rPr>
          <w:sz w:val="20"/>
          <w:szCs w:val="20"/>
        </w:rPr>
        <w:t>Students will be able to play their individual musical parts under the following rubric:</w:t>
      </w:r>
    </w:p>
    <w:p w14:paraId="6866EAD8" w14:textId="77777777" w:rsidR="00182920" w:rsidRDefault="00182920" w:rsidP="00182920">
      <w:pPr>
        <w:ind w:left="2160"/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>Correct Tempo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6B6A">
        <w:rPr>
          <w:sz w:val="20"/>
          <w:szCs w:val="20"/>
        </w:rPr>
        <w:tab/>
      </w:r>
      <w:r>
        <w:rPr>
          <w:sz w:val="20"/>
          <w:szCs w:val="20"/>
        </w:rPr>
        <w:t>20pts</w:t>
      </w:r>
    </w:p>
    <w:p w14:paraId="6866EAD9" w14:textId="77777777" w:rsidR="00182920" w:rsidRDefault="00182920" w:rsidP="00182920">
      <w:pPr>
        <w:ind w:left="2160"/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>Tone Quality</w:t>
      </w:r>
      <w:r w:rsidR="00346B6A">
        <w:rPr>
          <w:sz w:val="20"/>
          <w:szCs w:val="20"/>
        </w:rPr>
        <w:t>/Intonation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20pts</w:t>
      </w:r>
    </w:p>
    <w:p w14:paraId="6866EADA" w14:textId="77777777" w:rsidR="00182920" w:rsidRDefault="00182920" w:rsidP="00182920">
      <w:pPr>
        <w:ind w:left="2160"/>
        <w:rPr>
          <w:sz w:val="20"/>
          <w:szCs w:val="20"/>
        </w:rPr>
      </w:pPr>
      <w:r>
        <w:rPr>
          <w:b/>
          <w:sz w:val="20"/>
          <w:szCs w:val="20"/>
        </w:rPr>
        <w:t>-</w:t>
      </w:r>
      <w:r w:rsidR="00346B6A">
        <w:rPr>
          <w:sz w:val="20"/>
          <w:szCs w:val="20"/>
        </w:rPr>
        <w:t xml:space="preserve">Musicianship/Interpretation  </w:t>
      </w:r>
      <w:r w:rsidR="00346B6A">
        <w:rPr>
          <w:sz w:val="20"/>
          <w:szCs w:val="20"/>
        </w:rPr>
        <w:tab/>
      </w:r>
      <w:r>
        <w:rPr>
          <w:sz w:val="20"/>
          <w:szCs w:val="20"/>
        </w:rPr>
        <w:t>20pts</w:t>
      </w:r>
    </w:p>
    <w:p w14:paraId="6866EADB" w14:textId="77777777" w:rsidR="00182920" w:rsidRDefault="00182920" w:rsidP="00182920">
      <w:pPr>
        <w:ind w:left="2160"/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>Rhythmic Accuracy</w:t>
      </w:r>
      <w:r>
        <w:rPr>
          <w:sz w:val="20"/>
          <w:szCs w:val="20"/>
        </w:rPr>
        <w:tab/>
      </w:r>
      <w:r w:rsidR="00346B6A">
        <w:rPr>
          <w:sz w:val="20"/>
          <w:szCs w:val="20"/>
        </w:rPr>
        <w:tab/>
      </w:r>
      <w:r>
        <w:rPr>
          <w:sz w:val="20"/>
          <w:szCs w:val="20"/>
        </w:rPr>
        <w:t>20pts</w:t>
      </w:r>
    </w:p>
    <w:p w14:paraId="6866EADC" w14:textId="77777777" w:rsidR="00182920" w:rsidRDefault="00182920" w:rsidP="00182920">
      <w:pPr>
        <w:ind w:left="2160"/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>Articulation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6B6A">
        <w:rPr>
          <w:sz w:val="20"/>
          <w:szCs w:val="20"/>
        </w:rPr>
        <w:tab/>
      </w:r>
      <w:r>
        <w:rPr>
          <w:sz w:val="20"/>
          <w:szCs w:val="20"/>
        </w:rPr>
        <w:t>20pts</w:t>
      </w:r>
    </w:p>
    <w:p w14:paraId="6866EADD" w14:textId="77777777" w:rsidR="00182920" w:rsidRDefault="00182920" w:rsidP="00182920">
      <w:pPr>
        <w:ind w:left="216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_______total out of 100 pts.</w:t>
      </w:r>
    </w:p>
    <w:p w14:paraId="6866EADE" w14:textId="05CAF494" w:rsidR="00724EA4" w:rsidRPr="00724EA4" w:rsidRDefault="00694BE1" w:rsidP="00724EA4">
      <w:pPr>
        <w:numPr>
          <w:ilvl w:val="1"/>
          <w:numId w:val="3"/>
        </w:numPr>
        <w:rPr>
          <w:sz w:val="20"/>
          <w:szCs w:val="20"/>
        </w:rPr>
      </w:pPr>
      <w:r>
        <w:rPr>
          <w:b/>
          <w:sz w:val="20"/>
          <w:szCs w:val="20"/>
        </w:rPr>
        <w:t>“</w:t>
      </w:r>
      <w:r w:rsidR="00BC70EF">
        <w:rPr>
          <w:b/>
          <w:sz w:val="20"/>
          <w:szCs w:val="20"/>
        </w:rPr>
        <w:t>Flip</w:t>
      </w:r>
      <w:r>
        <w:rPr>
          <w:b/>
          <w:sz w:val="20"/>
          <w:szCs w:val="20"/>
        </w:rPr>
        <w:t>”</w:t>
      </w:r>
      <w:r w:rsidR="00BC70EF">
        <w:rPr>
          <w:b/>
          <w:sz w:val="20"/>
          <w:szCs w:val="20"/>
        </w:rPr>
        <w:t xml:space="preserve"> </w:t>
      </w:r>
      <w:r w:rsidR="00182920" w:rsidRPr="00182920">
        <w:rPr>
          <w:b/>
          <w:sz w:val="20"/>
          <w:szCs w:val="20"/>
        </w:rPr>
        <w:t>Practice Log:</w:t>
      </w:r>
      <w:r w:rsidR="00182920">
        <w:rPr>
          <w:sz w:val="20"/>
          <w:szCs w:val="20"/>
        </w:rPr>
        <w:t xml:space="preserve"> The student will keep a</w:t>
      </w:r>
      <w:r w:rsidR="00BC70EF">
        <w:rPr>
          <w:sz w:val="20"/>
          <w:szCs w:val="20"/>
        </w:rPr>
        <w:t xml:space="preserve"> digital</w:t>
      </w:r>
      <w:r w:rsidR="00182920">
        <w:rPr>
          <w:sz w:val="20"/>
          <w:szCs w:val="20"/>
        </w:rPr>
        <w:t xml:space="preserve"> practice log for everyday t</w:t>
      </w:r>
      <w:r w:rsidR="00BC70EF">
        <w:rPr>
          <w:sz w:val="20"/>
          <w:szCs w:val="20"/>
        </w:rPr>
        <w:t xml:space="preserve">hat the student practices. There will be 2 required Practice Log Flipgrid Videos </w:t>
      </w:r>
      <w:r w:rsidR="00C97E05">
        <w:rPr>
          <w:sz w:val="20"/>
          <w:szCs w:val="20"/>
        </w:rPr>
        <w:t xml:space="preserve">due on a rotational </w:t>
      </w:r>
      <w:r w:rsidR="00BC70EF">
        <w:rPr>
          <w:sz w:val="20"/>
          <w:szCs w:val="20"/>
        </w:rPr>
        <w:t>week</w:t>
      </w:r>
      <w:r w:rsidR="00C97E05">
        <w:rPr>
          <w:sz w:val="20"/>
          <w:szCs w:val="20"/>
        </w:rPr>
        <w:t xml:space="preserve"> by inst</w:t>
      </w:r>
      <w:r w:rsidR="00557B11">
        <w:rPr>
          <w:sz w:val="20"/>
          <w:szCs w:val="20"/>
        </w:rPr>
        <w:t>rument section</w:t>
      </w:r>
      <w:r w:rsidR="00B9502A">
        <w:rPr>
          <w:sz w:val="20"/>
          <w:szCs w:val="20"/>
        </w:rPr>
        <w:t xml:space="preserve">. </w:t>
      </w:r>
      <w:r w:rsidR="00557B11">
        <w:rPr>
          <w:sz w:val="20"/>
          <w:szCs w:val="20"/>
        </w:rPr>
        <w:t>6</w:t>
      </w:r>
      <w:r w:rsidR="00B9502A">
        <w:rPr>
          <w:sz w:val="20"/>
          <w:szCs w:val="20"/>
        </w:rPr>
        <w:t xml:space="preserve"> point</w:t>
      </w:r>
      <w:r w:rsidR="00557B11">
        <w:rPr>
          <w:sz w:val="20"/>
          <w:szCs w:val="20"/>
        </w:rPr>
        <w:t>s</w:t>
      </w:r>
      <w:r w:rsidR="00BC70EF">
        <w:rPr>
          <w:sz w:val="20"/>
          <w:szCs w:val="20"/>
        </w:rPr>
        <w:t xml:space="preserve"> each, for a total of 1</w:t>
      </w:r>
      <w:r w:rsidR="00557B11">
        <w:rPr>
          <w:sz w:val="20"/>
          <w:szCs w:val="20"/>
        </w:rPr>
        <w:t>2</w:t>
      </w:r>
      <w:r w:rsidR="00BC70EF">
        <w:rPr>
          <w:sz w:val="20"/>
          <w:szCs w:val="20"/>
        </w:rPr>
        <w:t xml:space="preserve"> points per </w:t>
      </w:r>
      <w:r w:rsidR="00557B11">
        <w:rPr>
          <w:sz w:val="20"/>
          <w:szCs w:val="20"/>
        </w:rPr>
        <w:t>assigned week</w:t>
      </w:r>
      <w:r w:rsidR="00BC70EF">
        <w:rPr>
          <w:sz w:val="20"/>
          <w:szCs w:val="20"/>
        </w:rPr>
        <w:t>.</w:t>
      </w:r>
      <w:r w:rsidR="00557B11">
        <w:rPr>
          <w:sz w:val="20"/>
          <w:szCs w:val="20"/>
        </w:rPr>
        <w:t xml:space="preserve"> Only 3 pts are allotted for audio only videos, or being off screen.</w:t>
      </w:r>
      <w:r w:rsidR="00BC70EF">
        <w:rPr>
          <w:sz w:val="20"/>
          <w:szCs w:val="20"/>
        </w:rPr>
        <w:t xml:space="preserve"> </w:t>
      </w:r>
      <w:r w:rsidR="00182920">
        <w:rPr>
          <w:sz w:val="20"/>
          <w:szCs w:val="20"/>
        </w:rPr>
        <w:t>Logs will be</w:t>
      </w:r>
      <w:r w:rsidR="00CE130D">
        <w:rPr>
          <w:sz w:val="20"/>
          <w:szCs w:val="20"/>
        </w:rPr>
        <w:t xml:space="preserve"> </w:t>
      </w:r>
      <w:r w:rsidR="00BC70EF">
        <w:rPr>
          <w:sz w:val="20"/>
          <w:szCs w:val="20"/>
        </w:rPr>
        <w:t xml:space="preserve">graded as they are submitted, with comments and/or video feedback, &amp; formally graded at the end of the month </w:t>
      </w:r>
      <w:r w:rsidR="00182920">
        <w:rPr>
          <w:sz w:val="20"/>
          <w:szCs w:val="20"/>
        </w:rPr>
        <w:t>under homework assignments/pop-quizzes.</w:t>
      </w:r>
      <w:r w:rsidR="00B9502A">
        <w:rPr>
          <w:sz w:val="20"/>
          <w:szCs w:val="20"/>
        </w:rPr>
        <w:t xml:space="preserve"> Videos must be 10 min in length, which is the default setting, however, </w:t>
      </w:r>
      <w:r w:rsidR="007A1B6C">
        <w:rPr>
          <w:sz w:val="20"/>
          <w:szCs w:val="20"/>
        </w:rPr>
        <w:t xml:space="preserve">the </w:t>
      </w:r>
      <w:r w:rsidR="00B9502A">
        <w:rPr>
          <w:sz w:val="20"/>
          <w:szCs w:val="20"/>
        </w:rPr>
        <w:t>entire practice session should be 30-60 min for adequate progress/development.</w:t>
      </w:r>
      <w:r w:rsidR="00182920">
        <w:rPr>
          <w:sz w:val="20"/>
          <w:szCs w:val="20"/>
        </w:rPr>
        <w:t xml:space="preserve">   </w:t>
      </w:r>
      <w:r w:rsidR="00182920">
        <w:rPr>
          <w:b/>
          <w:sz w:val="20"/>
          <w:szCs w:val="20"/>
        </w:rPr>
        <w:t xml:space="preserve">Worth </w:t>
      </w:r>
      <w:r w:rsidR="00DC2F9E">
        <w:rPr>
          <w:b/>
          <w:sz w:val="20"/>
          <w:szCs w:val="20"/>
        </w:rPr>
        <w:t>48-6</w:t>
      </w:r>
      <w:r w:rsidR="00182920">
        <w:rPr>
          <w:b/>
          <w:sz w:val="20"/>
          <w:szCs w:val="20"/>
        </w:rPr>
        <w:t>0 pts</w:t>
      </w:r>
      <w:r w:rsidR="00471362">
        <w:rPr>
          <w:b/>
          <w:sz w:val="20"/>
          <w:szCs w:val="20"/>
        </w:rPr>
        <w:t xml:space="preserve"> depending on rotation frequency.</w:t>
      </w:r>
    </w:p>
    <w:p w14:paraId="6866EADF" w14:textId="77777777" w:rsidR="00724EA4" w:rsidRDefault="00724EA4" w:rsidP="00724EA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1C0043">
        <w:rPr>
          <w:b/>
          <w:sz w:val="20"/>
          <w:szCs w:val="20"/>
          <w:u w:val="single"/>
        </w:rPr>
        <w:t>Attendance/participation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Student attendance in class, at rehearsals, and performances is factored into the overall grade, along with participation in all activities. Performances are required! If you have</w:t>
      </w:r>
      <w:r w:rsidR="00410033">
        <w:rPr>
          <w:sz w:val="20"/>
          <w:szCs w:val="20"/>
        </w:rPr>
        <w:t xml:space="preserve"> to miss, let me know at least </w:t>
      </w:r>
      <w:r w:rsidR="00410033" w:rsidRPr="004B6E32">
        <w:rPr>
          <w:b/>
          <w:sz w:val="20"/>
          <w:szCs w:val="20"/>
          <w:u w:val="single"/>
        </w:rPr>
        <w:t>2</w:t>
      </w:r>
      <w:r w:rsidRPr="004B6E32">
        <w:rPr>
          <w:b/>
          <w:sz w:val="20"/>
          <w:szCs w:val="20"/>
          <w:u w:val="single"/>
        </w:rPr>
        <w:t xml:space="preserve"> week</w:t>
      </w:r>
      <w:r w:rsidR="00410033" w:rsidRPr="004B6E32">
        <w:rPr>
          <w:b/>
          <w:sz w:val="20"/>
          <w:szCs w:val="20"/>
          <w:u w:val="single"/>
        </w:rPr>
        <w:t>s</w:t>
      </w:r>
      <w:r w:rsidRPr="004B6E32">
        <w:rPr>
          <w:b/>
          <w:sz w:val="20"/>
          <w:szCs w:val="20"/>
          <w:u w:val="single"/>
        </w:rPr>
        <w:t xml:space="preserve"> in advance with written notice</w:t>
      </w:r>
      <w:r>
        <w:rPr>
          <w:sz w:val="20"/>
          <w:szCs w:val="20"/>
        </w:rPr>
        <w:t xml:space="preserve">, and a make-up assignment will be arranged. </w:t>
      </w:r>
      <w:r>
        <w:rPr>
          <w:b/>
          <w:sz w:val="20"/>
          <w:szCs w:val="20"/>
        </w:rPr>
        <w:t>Worth 200 pts.</w:t>
      </w:r>
    </w:p>
    <w:p w14:paraId="6866EAE0" w14:textId="77777777" w:rsidR="007F3C26" w:rsidRPr="007F3C26" w:rsidRDefault="007F3C26" w:rsidP="007F3C26">
      <w:pPr>
        <w:rPr>
          <w:sz w:val="20"/>
          <w:szCs w:val="20"/>
        </w:rPr>
      </w:pPr>
      <w:r w:rsidRPr="007F3C26">
        <w:rPr>
          <w:b/>
          <w:sz w:val="20"/>
          <w:szCs w:val="20"/>
        </w:rPr>
        <w:lastRenderedPageBreak/>
        <w:t xml:space="preserve">- </w:t>
      </w:r>
      <w:r w:rsidRPr="007F3C26">
        <w:rPr>
          <w:b/>
          <w:sz w:val="20"/>
          <w:szCs w:val="20"/>
          <w:u w:val="single"/>
        </w:rPr>
        <w:t>Musicianship/citizenship</w:t>
      </w:r>
      <w:r w:rsidRPr="007F3C26">
        <w:rPr>
          <w:b/>
          <w:sz w:val="20"/>
          <w:szCs w:val="20"/>
        </w:rPr>
        <w:t xml:space="preserve">: </w:t>
      </w:r>
      <w:r w:rsidRPr="007F3C26">
        <w:rPr>
          <w:sz w:val="20"/>
          <w:szCs w:val="20"/>
        </w:rPr>
        <w:t>Student musicianship and citizenship are assessed by being prepared for all rehearsals, having all necessary materials, having a good, respectful attitude. All students have 50 free musicianship/citizenship pts and they may be deducted as a result of misbehavior and not being prepared.</w:t>
      </w:r>
    </w:p>
    <w:p w14:paraId="6866EAE1" w14:textId="77777777" w:rsidR="007F3C26" w:rsidRPr="007F3C26" w:rsidRDefault="007F3C26" w:rsidP="007F3C26">
      <w:pPr>
        <w:rPr>
          <w:sz w:val="20"/>
          <w:szCs w:val="20"/>
        </w:rPr>
      </w:pPr>
      <w:r w:rsidRPr="007F3C26">
        <w:rPr>
          <w:b/>
          <w:sz w:val="20"/>
          <w:szCs w:val="20"/>
        </w:rPr>
        <w:t>-Worth 50 pts</w:t>
      </w:r>
    </w:p>
    <w:p w14:paraId="6866EAE2" w14:textId="21CC1C8B" w:rsidR="007F3C26" w:rsidRPr="007F3C26" w:rsidRDefault="007F3C26" w:rsidP="007F3C26">
      <w:pPr>
        <w:rPr>
          <w:sz w:val="20"/>
          <w:szCs w:val="20"/>
        </w:rPr>
      </w:pPr>
      <w:r w:rsidRPr="007F3C26">
        <w:rPr>
          <w:sz w:val="20"/>
          <w:szCs w:val="20"/>
        </w:rPr>
        <w:t xml:space="preserve">- </w:t>
      </w:r>
      <w:r w:rsidRPr="007F3C26">
        <w:rPr>
          <w:b/>
          <w:sz w:val="20"/>
          <w:szCs w:val="20"/>
          <w:u w:val="single"/>
        </w:rPr>
        <w:t>Homework Assignments/pop-quizzes</w:t>
      </w:r>
      <w:r w:rsidRPr="007F3C26">
        <w:rPr>
          <w:b/>
          <w:sz w:val="20"/>
          <w:szCs w:val="20"/>
        </w:rPr>
        <w:t xml:space="preserve">: </w:t>
      </w:r>
      <w:r w:rsidRPr="007F3C26">
        <w:rPr>
          <w:sz w:val="20"/>
          <w:szCs w:val="20"/>
        </w:rPr>
        <w:t xml:space="preserve">Students are assessed on all assigned homework and quizzes. Quizzes may take the form of short playing tests in front of the class, multiple choice, T/F, short answer, or practice log review. </w:t>
      </w:r>
      <w:r w:rsidRPr="007F3C26">
        <w:rPr>
          <w:i/>
          <w:sz w:val="20"/>
          <w:szCs w:val="20"/>
        </w:rPr>
        <w:t>See previous practice log explanation under Performance Playing Test.</w:t>
      </w:r>
      <w:r w:rsidRPr="007F3C26">
        <w:rPr>
          <w:sz w:val="20"/>
          <w:szCs w:val="20"/>
        </w:rPr>
        <w:t xml:space="preserve"> </w:t>
      </w:r>
      <w:r w:rsidRPr="007F3C26">
        <w:rPr>
          <w:b/>
          <w:sz w:val="20"/>
          <w:szCs w:val="20"/>
        </w:rPr>
        <w:t>Worth 50 pts</w:t>
      </w:r>
      <w:r w:rsidR="00CC3221">
        <w:rPr>
          <w:b/>
          <w:sz w:val="20"/>
          <w:szCs w:val="20"/>
        </w:rPr>
        <w:t xml:space="preserve"> or more with additional assignments</w:t>
      </w:r>
      <w:r w:rsidRPr="007F3C26">
        <w:rPr>
          <w:b/>
          <w:sz w:val="20"/>
          <w:szCs w:val="20"/>
        </w:rPr>
        <w:t>.</w:t>
      </w:r>
    </w:p>
    <w:p w14:paraId="6866EAE3" w14:textId="77777777" w:rsidR="007F3C26" w:rsidRPr="007F3C26" w:rsidRDefault="007F3C26" w:rsidP="007F3C26">
      <w:pPr>
        <w:rPr>
          <w:b/>
          <w:sz w:val="20"/>
          <w:szCs w:val="20"/>
          <w:u w:val="single"/>
        </w:rPr>
      </w:pPr>
      <w:r w:rsidRPr="007F3C26">
        <w:rPr>
          <w:b/>
          <w:sz w:val="20"/>
          <w:szCs w:val="20"/>
          <w:u w:val="single"/>
        </w:rPr>
        <w:t>Grading /Assessment Recap:</w:t>
      </w:r>
    </w:p>
    <w:p w14:paraId="6866EAE4" w14:textId="39821870" w:rsidR="007F3C26" w:rsidRPr="007F3C26" w:rsidRDefault="007F3C26" w:rsidP="007F3C26">
      <w:pPr>
        <w:rPr>
          <w:sz w:val="20"/>
          <w:szCs w:val="20"/>
        </w:rPr>
      </w:pPr>
      <w:r w:rsidRPr="007F3C26">
        <w:rPr>
          <w:sz w:val="20"/>
          <w:szCs w:val="20"/>
        </w:rPr>
        <w:t>Performance/Playing Test (2</w:t>
      </w:r>
      <w:r w:rsidR="000A4C8E">
        <w:rPr>
          <w:sz w:val="20"/>
          <w:szCs w:val="20"/>
        </w:rPr>
        <w:t>0</w:t>
      </w:r>
      <w:r w:rsidRPr="007F3C26">
        <w:rPr>
          <w:sz w:val="20"/>
          <w:szCs w:val="20"/>
        </w:rPr>
        <w:t>0pts), attendance/participation (200pts), musicianship/citizenship (50pts), homework assignments/pop-quizzes (</w:t>
      </w:r>
      <w:r w:rsidR="00CB45C4">
        <w:rPr>
          <w:sz w:val="20"/>
          <w:szCs w:val="20"/>
        </w:rPr>
        <w:t>48-60</w:t>
      </w:r>
      <w:r w:rsidRPr="007F3C26">
        <w:rPr>
          <w:sz w:val="20"/>
          <w:szCs w:val="20"/>
        </w:rPr>
        <w:t>pts) =</w:t>
      </w:r>
      <w:r w:rsidR="00D54D09">
        <w:rPr>
          <w:sz w:val="20"/>
          <w:szCs w:val="20"/>
        </w:rPr>
        <w:t xml:space="preserve"> 510</w:t>
      </w:r>
      <w:r w:rsidRPr="007F3C26">
        <w:rPr>
          <w:b/>
          <w:sz w:val="20"/>
          <w:szCs w:val="20"/>
        </w:rPr>
        <w:t>pts.</w:t>
      </w:r>
      <w:r w:rsidRPr="007F3C26">
        <w:rPr>
          <w:sz w:val="20"/>
          <w:szCs w:val="20"/>
        </w:rPr>
        <w:t xml:space="preserve">  </w:t>
      </w:r>
      <w:r w:rsidRPr="007F3C26">
        <w:rPr>
          <w:b/>
          <w:i/>
          <w:sz w:val="20"/>
          <w:szCs w:val="20"/>
          <w:u w:val="single"/>
        </w:rPr>
        <w:t>Extra Credit will be made available!! Ask!!</w:t>
      </w:r>
    </w:p>
    <w:p w14:paraId="6866EAE5" w14:textId="77777777" w:rsidR="00BA3C4B" w:rsidRDefault="00BA3C4B" w:rsidP="00BA3C4B">
      <w:pPr>
        <w:rPr>
          <w:sz w:val="20"/>
          <w:szCs w:val="20"/>
        </w:rPr>
      </w:pPr>
    </w:p>
    <w:p w14:paraId="6866EAE6" w14:textId="77777777" w:rsidR="00BA3C4B" w:rsidRDefault="00BA3C4B" w:rsidP="00BA3C4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Concert Dress: </w:t>
      </w:r>
      <w:r>
        <w:rPr>
          <w:sz w:val="20"/>
          <w:szCs w:val="20"/>
        </w:rPr>
        <w:t xml:space="preserve">At our many performances we need to look as professional as possible, and so we will wear the standard attire for musicians. You </w:t>
      </w:r>
      <w:r>
        <w:rPr>
          <w:b/>
          <w:sz w:val="20"/>
          <w:szCs w:val="20"/>
          <w:u w:val="single"/>
        </w:rPr>
        <w:t>must</w:t>
      </w:r>
      <w:r>
        <w:rPr>
          <w:sz w:val="20"/>
          <w:szCs w:val="20"/>
        </w:rPr>
        <w:t xml:space="preserve"> wear the following for all school related performances unless otherwise directed:</w:t>
      </w:r>
    </w:p>
    <w:p w14:paraId="6866EAE7" w14:textId="77777777" w:rsidR="00BA3C4B" w:rsidRDefault="00BA3C4B" w:rsidP="00BA3C4B">
      <w:pPr>
        <w:rPr>
          <w:sz w:val="20"/>
          <w:szCs w:val="20"/>
        </w:rPr>
      </w:pPr>
      <w:r>
        <w:rPr>
          <w:sz w:val="20"/>
          <w:szCs w:val="20"/>
        </w:rPr>
        <w:t>Gentlemen: White long-sleeved, collared dress shirt (tucked in), black dress slacks (not jeans), black socks, and black dress shoes</w:t>
      </w:r>
      <w:r w:rsidR="00984CEB">
        <w:rPr>
          <w:sz w:val="20"/>
          <w:szCs w:val="20"/>
        </w:rPr>
        <w:t>. Black long ties and suit jackets are optional.</w:t>
      </w:r>
    </w:p>
    <w:p w14:paraId="6866EAE8" w14:textId="77777777" w:rsidR="00984CEB" w:rsidRDefault="00984CEB" w:rsidP="00BA3C4B">
      <w:pPr>
        <w:rPr>
          <w:sz w:val="20"/>
          <w:szCs w:val="20"/>
        </w:rPr>
      </w:pPr>
      <w:r>
        <w:rPr>
          <w:sz w:val="20"/>
          <w:szCs w:val="20"/>
        </w:rPr>
        <w:t>Ladies: White collared blouse, black dress slacks (not jeans), or black skirt (below knee), or solid black dress (below knee), black dress shoes.</w:t>
      </w:r>
    </w:p>
    <w:p w14:paraId="6866EAE9" w14:textId="77777777" w:rsidR="00BD4D9A" w:rsidRDefault="00BD4D9A" w:rsidP="00BA3C4B">
      <w:pPr>
        <w:rPr>
          <w:sz w:val="20"/>
          <w:szCs w:val="20"/>
        </w:rPr>
      </w:pPr>
    </w:p>
    <w:p w14:paraId="6866EAEA" w14:textId="752FC9A5" w:rsidR="00417C21" w:rsidRDefault="00BD4D9A" w:rsidP="00BA3C4B">
      <w:pPr>
        <w:rPr>
          <w:sz w:val="20"/>
          <w:szCs w:val="20"/>
        </w:rPr>
      </w:pPr>
      <w:r w:rsidRPr="00BD4D9A">
        <w:rPr>
          <w:sz w:val="20"/>
          <w:szCs w:val="20"/>
        </w:rPr>
        <w:t>Students will also have an informal uniform attire of “</w:t>
      </w:r>
      <w:r w:rsidRPr="00BD4D9A">
        <w:rPr>
          <w:b/>
          <w:sz w:val="20"/>
          <w:szCs w:val="20"/>
        </w:rPr>
        <w:t>Music Shirt/</w:t>
      </w:r>
      <w:r w:rsidR="0068304A">
        <w:rPr>
          <w:b/>
          <w:sz w:val="20"/>
          <w:szCs w:val="20"/>
        </w:rPr>
        <w:t>Black Pants</w:t>
      </w:r>
      <w:r w:rsidRPr="00BD4D9A">
        <w:rPr>
          <w:sz w:val="20"/>
          <w:szCs w:val="20"/>
        </w:rPr>
        <w:t>.” Music shirts will be sold and made available to participating members. Students will wear their “Music Shirt”</w:t>
      </w:r>
      <w:r>
        <w:rPr>
          <w:sz w:val="20"/>
          <w:szCs w:val="20"/>
        </w:rPr>
        <w:t xml:space="preserve"> for performances such as assemblies, Back to School Night, Open House, Middle Sc</w:t>
      </w:r>
      <w:r w:rsidR="009021DC">
        <w:rPr>
          <w:sz w:val="20"/>
          <w:szCs w:val="20"/>
        </w:rPr>
        <w:t xml:space="preserve">hool Night Football Game with our </w:t>
      </w:r>
      <w:r>
        <w:rPr>
          <w:sz w:val="20"/>
          <w:szCs w:val="20"/>
        </w:rPr>
        <w:t>HS, and other more casual performances.</w:t>
      </w:r>
    </w:p>
    <w:p w14:paraId="6866EAEB" w14:textId="12151FEF" w:rsidR="00DA162A" w:rsidRPr="00CB1EFA" w:rsidRDefault="00A3376F" w:rsidP="00BD0D2F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Calendar:</w:t>
      </w:r>
      <w:r w:rsidR="006B3C4C">
        <w:rPr>
          <w:b/>
          <w:sz w:val="20"/>
          <w:szCs w:val="20"/>
          <w:u w:val="single"/>
        </w:rPr>
        <w:t xml:space="preserve"> </w:t>
      </w:r>
      <w:r w:rsidR="006B3C4C">
        <w:rPr>
          <w:sz w:val="20"/>
          <w:szCs w:val="20"/>
        </w:rPr>
        <w:t xml:space="preserve">A more complete calendar will be available in the next </w:t>
      </w:r>
      <w:r w:rsidR="004215E9">
        <w:rPr>
          <w:sz w:val="20"/>
          <w:szCs w:val="20"/>
        </w:rPr>
        <w:t xml:space="preserve">few </w:t>
      </w:r>
      <w:r w:rsidR="006B3C4C">
        <w:rPr>
          <w:sz w:val="20"/>
          <w:szCs w:val="20"/>
        </w:rPr>
        <w:t>weeks. As of now, please schedule the dates below:</w:t>
      </w:r>
      <w:r w:rsidR="00E267A4" w:rsidRPr="00E267A4">
        <w:rPr>
          <w:sz w:val="20"/>
          <w:szCs w:val="20"/>
        </w:rPr>
        <w:t xml:space="preserve"> </w:t>
      </w:r>
      <w:r w:rsidR="00CB1EFA">
        <w:rPr>
          <w:i/>
          <w:sz w:val="20"/>
          <w:szCs w:val="20"/>
        </w:rPr>
        <w:t>Some dates are Tentative and may change</w:t>
      </w:r>
      <w:r w:rsidR="005144A2">
        <w:rPr>
          <w:i/>
          <w:sz w:val="20"/>
          <w:szCs w:val="20"/>
        </w:rPr>
        <w:t>.</w:t>
      </w:r>
      <w:r w:rsidR="004215E9">
        <w:rPr>
          <w:i/>
          <w:sz w:val="20"/>
          <w:szCs w:val="20"/>
        </w:rPr>
        <w:t xml:space="preserve"> Look for update flyers, website &amp; Parent Square posts.</w:t>
      </w:r>
    </w:p>
    <w:p w14:paraId="334558B0" w14:textId="03CFCBE2" w:rsidR="003C51AE" w:rsidRDefault="009A1FA3" w:rsidP="003C51AE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Sep </w:t>
      </w:r>
      <w:r w:rsidR="003B217C">
        <w:rPr>
          <w:sz w:val="20"/>
          <w:szCs w:val="20"/>
        </w:rPr>
        <w:t>7</w:t>
      </w:r>
      <w:r>
        <w:rPr>
          <w:sz w:val="20"/>
          <w:szCs w:val="20"/>
        </w:rPr>
        <w:t>, 202</w:t>
      </w:r>
      <w:r w:rsidR="004215E9">
        <w:rPr>
          <w:sz w:val="20"/>
          <w:szCs w:val="20"/>
        </w:rPr>
        <w:t>3</w:t>
      </w:r>
      <w:r>
        <w:rPr>
          <w:sz w:val="20"/>
          <w:szCs w:val="20"/>
        </w:rPr>
        <w:tab/>
        <w:t>Back to School Night</w:t>
      </w:r>
      <w:r w:rsidR="001A662D">
        <w:rPr>
          <w:sz w:val="20"/>
          <w:szCs w:val="20"/>
        </w:rPr>
        <w:t xml:space="preserve"> (Adv.Band/Stage Band),</w:t>
      </w:r>
      <w:r w:rsidR="007D08CC">
        <w:rPr>
          <w:b/>
          <w:sz w:val="20"/>
          <w:szCs w:val="20"/>
        </w:rPr>
        <w:t>TBD Fundraiser Drink Sale</w:t>
      </w:r>
    </w:p>
    <w:p w14:paraId="2DECD037" w14:textId="080B443C" w:rsidR="009A1FA3" w:rsidRDefault="001A662D" w:rsidP="003C51AE">
      <w:pPr>
        <w:ind w:left="1440"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>TBA</w:t>
      </w:r>
      <w:r w:rsidR="009A1FA3">
        <w:rPr>
          <w:sz w:val="20"/>
          <w:szCs w:val="20"/>
        </w:rPr>
        <w:tab/>
      </w:r>
    </w:p>
    <w:p w14:paraId="6866EAED" w14:textId="615AEFF4" w:rsidR="004B6E32" w:rsidRDefault="007D341A" w:rsidP="001D7FEE">
      <w:pPr>
        <w:ind w:left="2160" w:hanging="1440"/>
        <w:rPr>
          <w:sz w:val="20"/>
          <w:szCs w:val="20"/>
        </w:rPr>
      </w:pPr>
      <w:r>
        <w:rPr>
          <w:sz w:val="20"/>
          <w:szCs w:val="20"/>
        </w:rPr>
        <w:t xml:space="preserve">Oct </w:t>
      </w:r>
      <w:r w:rsidR="006E5FBF">
        <w:rPr>
          <w:sz w:val="20"/>
          <w:szCs w:val="20"/>
        </w:rPr>
        <w:t>13</w:t>
      </w:r>
      <w:r>
        <w:rPr>
          <w:sz w:val="20"/>
          <w:szCs w:val="20"/>
        </w:rPr>
        <w:t>, 202</w:t>
      </w:r>
      <w:r w:rsidR="006E5FBF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Tent</w:t>
      </w:r>
      <w:r>
        <w:rPr>
          <w:sz w:val="20"/>
          <w:szCs w:val="20"/>
        </w:rPr>
        <w:t xml:space="preserve"> </w:t>
      </w:r>
      <w:r w:rsidR="00DA162A">
        <w:rPr>
          <w:sz w:val="20"/>
          <w:szCs w:val="20"/>
        </w:rPr>
        <w:t>Football</w:t>
      </w:r>
      <w:r>
        <w:rPr>
          <w:sz w:val="20"/>
          <w:szCs w:val="20"/>
        </w:rPr>
        <w:t xml:space="preserve"> Night</w:t>
      </w:r>
      <w:r w:rsidR="00B25EBA">
        <w:rPr>
          <w:sz w:val="20"/>
          <w:szCs w:val="20"/>
        </w:rPr>
        <w:t xml:space="preserve"> w/ Santa Ana HS Band, 3:30pm-</w:t>
      </w:r>
      <w:r>
        <w:rPr>
          <w:sz w:val="20"/>
          <w:szCs w:val="20"/>
        </w:rPr>
        <w:t>10:0</w:t>
      </w:r>
      <w:r w:rsidR="00DA162A">
        <w:rPr>
          <w:sz w:val="20"/>
          <w:szCs w:val="20"/>
        </w:rPr>
        <w:t>0pm</w:t>
      </w:r>
      <w:r w:rsidR="004B6E32">
        <w:rPr>
          <w:sz w:val="20"/>
          <w:szCs w:val="20"/>
        </w:rPr>
        <w:tab/>
      </w:r>
    </w:p>
    <w:p w14:paraId="6866EAEE" w14:textId="14870E6B" w:rsidR="008B7A61" w:rsidRDefault="000D4425" w:rsidP="00ED66AA">
      <w:pPr>
        <w:ind w:left="2160" w:hanging="1440"/>
        <w:rPr>
          <w:sz w:val="20"/>
          <w:szCs w:val="20"/>
        </w:rPr>
      </w:pPr>
      <w:r>
        <w:rPr>
          <w:sz w:val="20"/>
          <w:szCs w:val="20"/>
        </w:rPr>
        <w:t>Dec.</w:t>
      </w:r>
      <w:r w:rsidR="002817B8">
        <w:rPr>
          <w:sz w:val="20"/>
          <w:szCs w:val="20"/>
        </w:rPr>
        <w:t xml:space="preserve"> 1</w:t>
      </w:r>
      <w:r w:rsidR="00C95568">
        <w:rPr>
          <w:sz w:val="20"/>
          <w:szCs w:val="20"/>
        </w:rPr>
        <w:t>4</w:t>
      </w:r>
      <w:r w:rsidR="002817B8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7D341A">
        <w:rPr>
          <w:sz w:val="20"/>
          <w:szCs w:val="20"/>
        </w:rPr>
        <w:t>202</w:t>
      </w:r>
      <w:r w:rsidR="00C95568">
        <w:rPr>
          <w:sz w:val="20"/>
          <w:szCs w:val="20"/>
        </w:rPr>
        <w:t>3</w:t>
      </w:r>
      <w:r w:rsidR="006B3C4C">
        <w:rPr>
          <w:sz w:val="20"/>
          <w:szCs w:val="20"/>
        </w:rPr>
        <w:tab/>
        <w:t>Holiday Concert</w:t>
      </w:r>
      <w:r w:rsidR="00ED66AA">
        <w:rPr>
          <w:sz w:val="20"/>
          <w:szCs w:val="20"/>
        </w:rPr>
        <w:t xml:space="preserve"> (BegBand/BegOrch</w:t>
      </w:r>
      <w:r w:rsidR="006938C3">
        <w:rPr>
          <w:sz w:val="20"/>
          <w:szCs w:val="20"/>
        </w:rPr>
        <w:t>)</w:t>
      </w:r>
      <w:r w:rsidR="00ED66AA">
        <w:rPr>
          <w:sz w:val="20"/>
          <w:szCs w:val="20"/>
        </w:rPr>
        <w:t xml:space="preserve"> </w:t>
      </w:r>
      <w:r w:rsidR="00ED66AA" w:rsidRPr="00AE344C">
        <w:rPr>
          <w:b/>
          <w:bCs/>
          <w:sz w:val="20"/>
          <w:szCs w:val="20"/>
        </w:rPr>
        <w:t>3:30pm</w:t>
      </w:r>
      <w:r w:rsidR="00ED66A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F15F62">
        <w:rPr>
          <w:sz w:val="20"/>
          <w:szCs w:val="20"/>
        </w:rPr>
        <w:t>(</w:t>
      </w:r>
      <w:r w:rsidR="00ED66AA">
        <w:rPr>
          <w:sz w:val="20"/>
          <w:szCs w:val="20"/>
        </w:rPr>
        <w:t>Adv</w:t>
      </w:r>
      <w:r w:rsidR="00F15F62">
        <w:rPr>
          <w:sz w:val="20"/>
          <w:szCs w:val="20"/>
        </w:rPr>
        <w:t>Band/</w:t>
      </w:r>
      <w:r w:rsidR="00ED66AA">
        <w:rPr>
          <w:sz w:val="20"/>
          <w:szCs w:val="20"/>
        </w:rPr>
        <w:t>Adv</w:t>
      </w:r>
      <w:r w:rsidR="00F15F62">
        <w:rPr>
          <w:sz w:val="20"/>
          <w:szCs w:val="20"/>
        </w:rPr>
        <w:t>Orch</w:t>
      </w:r>
      <w:r w:rsidR="00A37B42">
        <w:rPr>
          <w:sz w:val="20"/>
          <w:szCs w:val="20"/>
        </w:rPr>
        <w:t>/Stage Band</w:t>
      </w:r>
      <w:r w:rsidR="00937EFA">
        <w:rPr>
          <w:sz w:val="20"/>
          <w:szCs w:val="20"/>
        </w:rPr>
        <w:t>)</w:t>
      </w:r>
      <w:r w:rsidR="00A37B42">
        <w:rPr>
          <w:sz w:val="20"/>
          <w:szCs w:val="20"/>
        </w:rPr>
        <w:t xml:space="preserve"> </w:t>
      </w:r>
      <w:r w:rsidRPr="00AE344C">
        <w:rPr>
          <w:b/>
          <w:bCs/>
          <w:sz w:val="20"/>
          <w:szCs w:val="20"/>
        </w:rPr>
        <w:t>6:30pm</w:t>
      </w:r>
      <w:r w:rsidR="00A37B42">
        <w:rPr>
          <w:sz w:val="20"/>
          <w:szCs w:val="20"/>
        </w:rPr>
        <w:t>, Commons, Lathrop Int.</w:t>
      </w:r>
    </w:p>
    <w:p w14:paraId="6866EAEF" w14:textId="671E9265" w:rsidR="003C367E" w:rsidRDefault="007D341A" w:rsidP="00F85BC6">
      <w:pPr>
        <w:ind w:left="2160" w:hanging="1440"/>
        <w:rPr>
          <w:b/>
          <w:sz w:val="20"/>
          <w:szCs w:val="20"/>
        </w:rPr>
      </w:pPr>
      <w:r>
        <w:rPr>
          <w:sz w:val="20"/>
          <w:szCs w:val="20"/>
        </w:rPr>
        <w:t xml:space="preserve">Mar </w:t>
      </w:r>
      <w:r w:rsidR="00131EE1">
        <w:rPr>
          <w:sz w:val="20"/>
          <w:szCs w:val="20"/>
        </w:rPr>
        <w:t>2</w:t>
      </w:r>
      <w:r>
        <w:rPr>
          <w:sz w:val="20"/>
          <w:szCs w:val="20"/>
        </w:rPr>
        <w:t>, 202</w:t>
      </w:r>
      <w:r w:rsidR="00131EE1">
        <w:rPr>
          <w:sz w:val="20"/>
          <w:szCs w:val="20"/>
        </w:rPr>
        <w:t>4</w:t>
      </w:r>
      <w:r>
        <w:rPr>
          <w:sz w:val="20"/>
          <w:szCs w:val="20"/>
        </w:rPr>
        <w:tab/>
        <w:t>Boca de Oro Arts Festival</w:t>
      </w:r>
      <w:r w:rsidR="003C367E">
        <w:rPr>
          <w:sz w:val="20"/>
          <w:szCs w:val="20"/>
        </w:rPr>
        <w:t xml:space="preserve"> (</w:t>
      </w:r>
      <w:r w:rsidR="00F85BC6">
        <w:rPr>
          <w:sz w:val="20"/>
          <w:szCs w:val="20"/>
        </w:rPr>
        <w:t>Adv.</w:t>
      </w:r>
      <w:r w:rsidR="003C367E">
        <w:rPr>
          <w:sz w:val="20"/>
          <w:szCs w:val="20"/>
        </w:rPr>
        <w:t>Band/</w:t>
      </w:r>
      <w:r w:rsidR="00F85BC6">
        <w:rPr>
          <w:sz w:val="20"/>
          <w:szCs w:val="20"/>
        </w:rPr>
        <w:t>Adv.</w:t>
      </w:r>
      <w:r w:rsidR="003C367E">
        <w:rPr>
          <w:sz w:val="20"/>
          <w:szCs w:val="20"/>
        </w:rPr>
        <w:t>Orch</w:t>
      </w:r>
      <w:r w:rsidR="00A37B42">
        <w:rPr>
          <w:sz w:val="20"/>
          <w:szCs w:val="20"/>
        </w:rPr>
        <w:t>/Stage Band</w:t>
      </w:r>
      <w:r w:rsidR="003C367E">
        <w:rPr>
          <w:sz w:val="20"/>
          <w:szCs w:val="20"/>
        </w:rPr>
        <w:t xml:space="preserve">) Downtown Santa Ana, </w:t>
      </w:r>
      <w:r w:rsidR="003C367E">
        <w:rPr>
          <w:b/>
          <w:sz w:val="20"/>
          <w:szCs w:val="20"/>
        </w:rPr>
        <w:t>TBA</w:t>
      </w:r>
    </w:p>
    <w:p w14:paraId="6866EAF1" w14:textId="596B3885" w:rsidR="00937EFA" w:rsidRPr="007D341A" w:rsidRDefault="00534A39" w:rsidP="000310E5">
      <w:pPr>
        <w:ind w:firstLine="720"/>
        <w:rPr>
          <w:sz w:val="20"/>
          <w:szCs w:val="20"/>
        </w:rPr>
      </w:pPr>
      <w:r>
        <w:rPr>
          <w:sz w:val="20"/>
          <w:szCs w:val="20"/>
        </w:rPr>
        <w:t>April</w:t>
      </w:r>
      <w:r w:rsidR="00497827">
        <w:rPr>
          <w:sz w:val="20"/>
          <w:szCs w:val="20"/>
        </w:rPr>
        <w:t xml:space="preserve"> 2</w:t>
      </w:r>
      <w:r w:rsidR="009A6B0C">
        <w:rPr>
          <w:sz w:val="20"/>
          <w:szCs w:val="20"/>
        </w:rPr>
        <w:t>5</w:t>
      </w:r>
      <w:r>
        <w:rPr>
          <w:sz w:val="20"/>
          <w:szCs w:val="20"/>
        </w:rPr>
        <w:t>,</w:t>
      </w:r>
      <w:r w:rsidR="007D341A">
        <w:rPr>
          <w:sz w:val="20"/>
          <w:szCs w:val="20"/>
        </w:rPr>
        <w:t xml:space="preserve"> 202</w:t>
      </w:r>
      <w:r w:rsidR="009A6B0C">
        <w:rPr>
          <w:sz w:val="20"/>
          <w:szCs w:val="20"/>
        </w:rPr>
        <w:t>4</w:t>
      </w:r>
      <w:r w:rsidR="00937EFA">
        <w:rPr>
          <w:sz w:val="20"/>
          <w:szCs w:val="20"/>
        </w:rPr>
        <w:tab/>
        <w:t>Open House – 5</w:t>
      </w:r>
      <w:r w:rsidR="00DC3E7F">
        <w:rPr>
          <w:sz w:val="20"/>
          <w:szCs w:val="20"/>
        </w:rPr>
        <w:t xml:space="preserve">pm </w:t>
      </w:r>
      <w:r w:rsidR="007D341A">
        <w:rPr>
          <w:sz w:val="20"/>
          <w:szCs w:val="20"/>
        </w:rPr>
        <w:t xml:space="preserve">ish </w:t>
      </w:r>
      <w:r w:rsidR="00DC3E7F">
        <w:rPr>
          <w:sz w:val="20"/>
          <w:szCs w:val="20"/>
        </w:rPr>
        <w:t>(</w:t>
      </w:r>
      <w:r>
        <w:rPr>
          <w:sz w:val="20"/>
          <w:szCs w:val="20"/>
        </w:rPr>
        <w:t xml:space="preserve">Stage </w:t>
      </w:r>
      <w:r w:rsidR="007D341A">
        <w:rPr>
          <w:sz w:val="20"/>
          <w:szCs w:val="20"/>
        </w:rPr>
        <w:t>Band</w:t>
      </w:r>
      <w:r w:rsidR="00497827">
        <w:rPr>
          <w:sz w:val="20"/>
          <w:szCs w:val="20"/>
        </w:rPr>
        <w:t xml:space="preserve">) </w:t>
      </w:r>
      <w:bookmarkStart w:id="0" w:name="_Hlk111030512"/>
      <w:r w:rsidR="002B719E">
        <w:rPr>
          <w:b/>
          <w:sz w:val="20"/>
          <w:szCs w:val="20"/>
        </w:rPr>
        <w:t>TBD</w:t>
      </w:r>
      <w:r w:rsidR="007D341A">
        <w:rPr>
          <w:b/>
          <w:sz w:val="20"/>
          <w:szCs w:val="20"/>
        </w:rPr>
        <w:t xml:space="preserve"> Fundraiser Drink Sale</w:t>
      </w:r>
    </w:p>
    <w:bookmarkEnd w:id="0"/>
    <w:p w14:paraId="6866EAF2" w14:textId="2496CBE6" w:rsidR="008C7EF2" w:rsidRDefault="00534A39" w:rsidP="009B2D86">
      <w:pPr>
        <w:ind w:left="2160" w:hanging="1440"/>
        <w:rPr>
          <w:sz w:val="20"/>
          <w:szCs w:val="20"/>
        </w:rPr>
      </w:pPr>
      <w:r>
        <w:rPr>
          <w:sz w:val="20"/>
          <w:szCs w:val="20"/>
        </w:rPr>
        <w:t>May</w:t>
      </w:r>
      <w:r w:rsidR="00560C6D">
        <w:rPr>
          <w:sz w:val="20"/>
          <w:szCs w:val="20"/>
        </w:rPr>
        <w:t xml:space="preserve"> </w:t>
      </w:r>
      <w:r w:rsidR="009F3226">
        <w:rPr>
          <w:sz w:val="20"/>
          <w:szCs w:val="20"/>
        </w:rPr>
        <w:t>1</w:t>
      </w:r>
      <w:r w:rsidR="007A2F4D">
        <w:rPr>
          <w:sz w:val="20"/>
          <w:szCs w:val="20"/>
        </w:rPr>
        <w:t>6</w:t>
      </w:r>
      <w:r w:rsidR="009B2D86">
        <w:rPr>
          <w:sz w:val="20"/>
          <w:szCs w:val="20"/>
        </w:rPr>
        <w:t>, 202</w:t>
      </w:r>
      <w:r w:rsidR="009A6B0C">
        <w:rPr>
          <w:sz w:val="20"/>
          <w:szCs w:val="20"/>
        </w:rPr>
        <w:t>4</w:t>
      </w:r>
      <w:r w:rsidR="00937EFA">
        <w:rPr>
          <w:sz w:val="20"/>
          <w:szCs w:val="20"/>
        </w:rPr>
        <w:tab/>
      </w:r>
      <w:r w:rsidR="006B3C4C">
        <w:rPr>
          <w:sz w:val="20"/>
          <w:szCs w:val="20"/>
        </w:rPr>
        <w:t>End of Year</w:t>
      </w:r>
      <w:r>
        <w:rPr>
          <w:sz w:val="20"/>
          <w:szCs w:val="20"/>
        </w:rPr>
        <w:t xml:space="preserve"> Concert </w:t>
      </w:r>
      <w:r w:rsidR="000D4425">
        <w:rPr>
          <w:sz w:val="20"/>
          <w:szCs w:val="20"/>
        </w:rPr>
        <w:t>(</w:t>
      </w:r>
      <w:r w:rsidR="00A73AAC">
        <w:rPr>
          <w:sz w:val="20"/>
          <w:szCs w:val="20"/>
        </w:rPr>
        <w:t>Beg</w:t>
      </w:r>
      <w:r w:rsidR="000A210B">
        <w:rPr>
          <w:sz w:val="20"/>
          <w:szCs w:val="20"/>
        </w:rPr>
        <w:t>Band/</w:t>
      </w:r>
      <w:r w:rsidR="00A73AAC">
        <w:rPr>
          <w:sz w:val="20"/>
          <w:szCs w:val="20"/>
        </w:rPr>
        <w:t>Beg</w:t>
      </w:r>
      <w:r w:rsidR="000A210B">
        <w:rPr>
          <w:sz w:val="20"/>
          <w:szCs w:val="20"/>
        </w:rPr>
        <w:t>Orch</w:t>
      </w:r>
      <w:r w:rsidR="00A73AAC" w:rsidRPr="00AE344C">
        <w:rPr>
          <w:b/>
          <w:bCs/>
          <w:sz w:val="20"/>
          <w:szCs w:val="20"/>
        </w:rPr>
        <w:t>) 3:30pm</w:t>
      </w:r>
      <w:r w:rsidR="00A73AAC">
        <w:rPr>
          <w:sz w:val="20"/>
          <w:szCs w:val="20"/>
        </w:rPr>
        <w:t xml:space="preserve">. (AdvBand/AdvOrch/Stage Band) </w:t>
      </w:r>
      <w:r w:rsidR="000D4425" w:rsidRPr="00AE344C">
        <w:rPr>
          <w:b/>
          <w:bCs/>
          <w:sz w:val="20"/>
          <w:szCs w:val="20"/>
        </w:rPr>
        <w:t>6:30pm</w:t>
      </w:r>
      <w:r>
        <w:rPr>
          <w:sz w:val="20"/>
          <w:szCs w:val="20"/>
        </w:rPr>
        <w:t>. Commons, Lathrop Int.</w:t>
      </w:r>
    </w:p>
    <w:p w14:paraId="6866EAF3" w14:textId="77777777" w:rsidR="00E30A87" w:rsidRPr="008B7A61" w:rsidRDefault="00E30A87" w:rsidP="008B7A61">
      <w:pPr>
        <w:ind w:firstLine="720"/>
        <w:jc w:val="center"/>
        <w:rPr>
          <w:b/>
          <w:sz w:val="20"/>
          <w:szCs w:val="20"/>
        </w:rPr>
      </w:pPr>
      <w:r w:rsidRPr="00E30A87">
        <w:rPr>
          <w:b/>
          <w:sz w:val="20"/>
          <w:szCs w:val="20"/>
        </w:rPr>
        <w:t>*</w:t>
      </w:r>
      <w:r w:rsidR="008C7EF2" w:rsidRPr="00E30A87">
        <w:rPr>
          <w:b/>
          <w:sz w:val="20"/>
          <w:szCs w:val="20"/>
        </w:rPr>
        <w:t>Please Look For Future Addendums To This</w:t>
      </w:r>
      <w:r w:rsidR="00534A39">
        <w:rPr>
          <w:b/>
          <w:sz w:val="20"/>
          <w:szCs w:val="20"/>
        </w:rPr>
        <w:t xml:space="preserve"> Calendar &amp;</w:t>
      </w:r>
      <w:r w:rsidR="008C7EF2" w:rsidRPr="00E30A87">
        <w:rPr>
          <w:b/>
          <w:sz w:val="20"/>
          <w:szCs w:val="20"/>
        </w:rPr>
        <w:t xml:space="preserve"> Syllabus</w:t>
      </w:r>
      <w:r w:rsidRPr="00E30A87">
        <w:rPr>
          <w:b/>
          <w:sz w:val="20"/>
          <w:szCs w:val="20"/>
        </w:rPr>
        <w:t>*</w:t>
      </w:r>
    </w:p>
    <w:p w14:paraId="6866EAF4" w14:textId="60993D19" w:rsidR="00E30A87" w:rsidRDefault="00E30A87" w:rsidP="00E30A87">
      <w:pPr>
        <w:ind w:firstLine="720"/>
        <w:rPr>
          <w:i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In Closing: </w:t>
      </w:r>
      <w:r>
        <w:rPr>
          <w:sz w:val="20"/>
          <w:szCs w:val="20"/>
        </w:rPr>
        <w:t xml:space="preserve">For any music program to be successful, discipline, responsibility, and effort are absolutely necessary. Our rules and guidelines when read together may sound like </w:t>
      </w:r>
      <w:r w:rsidR="00FC254B">
        <w:rPr>
          <w:sz w:val="20"/>
          <w:szCs w:val="20"/>
        </w:rPr>
        <w:t>Lathrop</w:t>
      </w:r>
      <w:r w:rsidR="00477437">
        <w:rPr>
          <w:sz w:val="20"/>
          <w:szCs w:val="20"/>
        </w:rPr>
        <w:t xml:space="preserve"> Music</w:t>
      </w:r>
      <w:r>
        <w:rPr>
          <w:sz w:val="20"/>
          <w:szCs w:val="20"/>
        </w:rPr>
        <w:t xml:space="preserve"> is a lot of work. This is </w:t>
      </w:r>
      <w:r w:rsidR="00AF0CE0">
        <w:rPr>
          <w:sz w:val="20"/>
          <w:szCs w:val="20"/>
        </w:rPr>
        <w:t>true;</w:t>
      </w:r>
      <w:r>
        <w:rPr>
          <w:sz w:val="20"/>
          <w:szCs w:val="20"/>
        </w:rPr>
        <w:t xml:space="preserve"> however, being a member of the </w:t>
      </w:r>
      <w:r w:rsidR="00477437">
        <w:rPr>
          <w:sz w:val="20"/>
          <w:szCs w:val="20"/>
        </w:rPr>
        <w:t>music program</w:t>
      </w:r>
      <w:r>
        <w:rPr>
          <w:sz w:val="20"/>
          <w:szCs w:val="20"/>
        </w:rPr>
        <w:t xml:space="preserve"> is a rewarding and unique experience, unlike anything else. Only in music can you be in a structured, social environment, with friends all coming together to create art, entertainment, beauty, and an experience an audience can remember forever! Again, I welcome you to the Instrumental Music Department, and assure you a successful year of music-making and fun. </w:t>
      </w:r>
      <w:r>
        <w:rPr>
          <w:i/>
          <w:sz w:val="20"/>
          <w:szCs w:val="20"/>
        </w:rPr>
        <w:t xml:space="preserve">Join us and make </w:t>
      </w:r>
      <w:r w:rsidR="00743B2A">
        <w:rPr>
          <w:i/>
          <w:sz w:val="20"/>
          <w:szCs w:val="20"/>
        </w:rPr>
        <w:t>Lathrop</w:t>
      </w:r>
      <w:r w:rsidR="0047743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Music A Great Experience!!!!!</w:t>
      </w:r>
      <w:r w:rsidR="00743B2A">
        <w:rPr>
          <w:i/>
          <w:sz w:val="20"/>
          <w:szCs w:val="20"/>
        </w:rPr>
        <w:t xml:space="preserve"> Spartan Pride!!</w:t>
      </w:r>
    </w:p>
    <w:p w14:paraId="71C9C404" w14:textId="6471C8C9" w:rsidR="00146637" w:rsidRDefault="00146637" w:rsidP="00E30A87">
      <w:pPr>
        <w:ind w:firstLine="720"/>
        <w:rPr>
          <w:iCs/>
          <w:sz w:val="20"/>
          <w:szCs w:val="20"/>
        </w:rPr>
      </w:pPr>
    </w:p>
    <w:p w14:paraId="7C30A041" w14:textId="77777777" w:rsidR="00146637" w:rsidRPr="00146637" w:rsidRDefault="00146637" w:rsidP="00E30A87">
      <w:pPr>
        <w:ind w:firstLine="720"/>
        <w:rPr>
          <w:iCs/>
          <w:sz w:val="20"/>
          <w:szCs w:val="20"/>
        </w:rPr>
      </w:pPr>
    </w:p>
    <w:p w14:paraId="6866EAF5" w14:textId="66D883E7" w:rsidR="00E30A87" w:rsidRDefault="004F310A" w:rsidP="002B719E">
      <w:pPr>
        <w:pBdr>
          <w:top w:val="single" w:sz="12" w:space="1" w:color="auto"/>
          <w:bottom w:val="single" w:sz="12" w:space="1" w:color="auto"/>
        </w:pBd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On the Back of this P</w:t>
      </w:r>
      <w:r w:rsidR="00B32A2B">
        <w:rPr>
          <w:b/>
          <w:sz w:val="20"/>
          <w:szCs w:val="20"/>
        </w:rPr>
        <w:t xml:space="preserve">age </w:t>
      </w:r>
      <w:r w:rsidR="00E30A87">
        <w:rPr>
          <w:b/>
          <w:sz w:val="20"/>
          <w:szCs w:val="20"/>
        </w:rPr>
        <w:t xml:space="preserve">is the </w:t>
      </w:r>
      <w:r w:rsidR="00E30A87" w:rsidRPr="002022A6">
        <w:rPr>
          <w:b/>
          <w:i/>
          <w:iCs/>
          <w:sz w:val="20"/>
          <w:szCs w:val="20"/>
          <w:u w:val="single"/>
        </w:rPr>
        <w:t>Contract of Mutual Consent</w:t>
      </w:r>
      <w:r w:rsidR="00E30A87">
        <w:rPr>
          <w:b/>
          <w:sz w:val="20"/>
          <w:szCs w:val="20"/>
        </w:rPr>
        <w:t>. After reading all of the information in the Syllabus, please sign and return</w:t>
      </w:r>
      <w:r w:rsidR="0050437D">
        <w:rPr>
          <w:b/>
          <w:sz w:val="20"/>
          <w:szCs w:val="20"/>
        </w:rPr>
        <w:t xml:space="preserve"> this form to Mr. Barr by </w:t>
      </w:r>
      <w:r w:rsidR="00F76318">
        <w:rPr>
          <w:b/>
          <w:sz w:val="20"/>
          <w:szCs w:val="20"/>
        </w:rPr>
        <w:t>Fri</w:t>
      </w:r>
      <w:r w:rsidR="00E30A87">
        <w:rPr>
          <w:b/>
          <w:sz w:val="20"/>
          <w:szCs w:val="20"/>
        </w:rPr>
        <w:t>day</w:t>
      </w:r>
      <w:r w:rsidR="00743B2A">
        <w:rPr>
          <w:b/>
          <w:sz w:val="20"/>
          <w:szCs w:val="20"/>
        </w:rPr>
        <w:t xml:space="preserve">, </w:t>
      </w:r>
      <w:r w:rsidR="00F76318">
        <w:rPr>
          <w:b/>
          <w:sz w:val="20"/>
          <w:szCs w:val="20"/>
        </w:rPr>
        <w:t>August</w:t>
      </w:r>
      <w:r w:rsidR="002660B1">
        <w:rPr>
          <w:b/>
          <w:sz w:val="20"/>
          <w:szCs w:val="20"/>
        </w:rPr>
        <w:t xml:space="preserve"> </w:t>
      </w:r>
      <w:r w:rsidR="005A30AB">
        <w:rPr>
          <w:b/>
          <w:sz w:val="20"/>
          <w:szCs w:val="20"/>
        </w:rPr>
        <w:t>1</w:t>
      </w:r>
      <w:r w:rsidR="0025069D">
        <w:rPr>
          <w:b/>
          <w:sz w:val="20"/>
          <w:szCs w:val="20"/>
        </w:rPr>
        <w:t>8</w:t>
      </w:r>
      <w:r w:rsidR="00743B2A" w:rsidRPr="00743B2A">
        <w:rPr>
          <w:b/>
          <w:sz w:val="20"/>
          <w:szCs w:val="20"/>
          <w:vertAlign w:val="superscript"/>
        </w:rPr>
        <w:t>th</w:t>
      </w:r>
      <w:r w:rsidR="0050437D">
        <w:rPr>
          <w:b/>
          <w:sz w:val="20"/>
          <w:szCs w:val="20"/>
        </w:rPr>
        <w:t>, 202</w:t>
      </w:r>
      <w:r w:rsidR="0025069D">
        <w:rPr>
          <w:b/>
          <w:sz w:val="20"/>
          <w:szCs w:val="20"/>
        </w:rPr>
        <w:t>3</w:t>
      </w:r>
      <w:r w:rsidR="00E30A87">
        <w:rPr>
          <w:b/>
          <w:sz w:val="20"/>
          <w:szCs w:val="20"/>
        </w:rPr>
        <w:t>.</w:t>
      </w:r>
    </w:p>
    <w:p w14:paraId="79CF9C1F" w14:textId="77777777" w:rsidR="00146637" w:rsidRDefault="00146637" w:rsidP="00E30A87">
      <w:pPr>
        <w:ind w:firstLine="720"/>
        <w:rPr>
          <w:b/>
          <w:sz w:val="20"/>
          <w:szCs w:val="20"/>
        </w:rPr>
      </w:pPr>
    </w:p>
    <w:p w14:paraId="5D7AF0AB" w14:textId="77777777" w:rsidR="00146637" w:rsidRDefault="00146637" w:rsidP="00E30A87">
      <w:pPr>
        <w:ind w:firstLine="720"/>
        <w:rPr>
          <w:b/>
          <w:sz w:val="20"/>
          <w:szCs w:val="20"/>
        </w:rPr>
      </w:pPr>
    </w:p>
    <w:p w14:paraId="68959FFE" w14:textId="77777777" w:rsidR="00146637" w:rsidRDefault="00146637" w:rsidP="00E30A87">
      <w:pPr>
        <w:ind w:firstLine="720"/>
        <w:rPr>
          <w:b/>
          <w:sz w:val="20"/>
          <w:szCs w:val="20"/>
        </w:rPr>
      </w:pPr>
    </w:p>
    <w:p w14:paraId="421A4CD5" w14:textId="77777777" w:rsidR="00146637" w:rsidRDefault="00146637" w:rsidP="00E30A87">
      <w:pPr>
        <w:ind w:firstLine="720"/>
        <w:rPr>
          <w:b/>
          <w:sz w:val="20"/>
          <w:szCs w:val="20"/>
        </w:rPr>
      </w:pPr>
    </w:p>
    <w:p w14:paraId="26AB783F" w14:textId="77777777" w:rsidR="00146637" w:rsidRDefault="00146637" w:rsidP="00E30A87">
      <w:pPr>
        <w:ind w:firstLine="720"/>
        <w:rPr>
          <w:b/>
          <w:sz w:val="20"/>
          <w:szCs w:val="20"/>
        </w:rPr>
      </w:pPr>
    </w:p>
    <w:p w14:paraId="6866EAF6" w14:textId="69F9AEA6" w:rsidR="00CE654C" w:rsidRDefault="00CE654C" w:rsidP="002022A6">
      <w:pPr>
        <w:rPr>
          <w:b/>
          <w:sz w:val="20"/>
          <w:szCs w:val="20"/>
        </w:rPr>
      </w:pPr>
    </w:p>
    <w:p w14:paraId="6866EAF7" w14:textId="77777777" w:rsidR="00E60421" w:rsidRDefault="004726BB" w:rsidP="002D6021">
      <w:pPr>
        <w:ind w:firstLine="720"/>
        <w:jc w:val="center"/>
      </w:pPr>
      <w:r>
        <w:rPr>
          <w:b/>
          <w:i/>
        </w:rPr>
        <w:t>Contract of Mutual Consent</w:t>
      </w:r>
    </w:p>
    <w:p w14:paraId="6866EAF8" w14:textId="77777777" w:rsidR="004726BB" w:rsidRDefault="004726BB" w:rsidP="002B719E">
      <w:pPr>
        <w:ind w:firstLine="720"/>
        <w:rPr>
          <w:sz w:val="20"/>
          <w:szCs w:val="20"/>
        </w:rPr>
      </w:pPr>
      <w:r w:rsidRPr="004726BB">
        <w:rPr>
          <w:sz w:val="20"/>
          <w:szCs w:val="20"/>
        </w:rPr>
        <w:t xml:space="preserve">I, the undersigned </w:t>
      </w:r>
      <w:r w:rsidRPr="003D5E6E">
        <w:rPr>
          <w:b/>
          <w:sz w:val="20"/>
          <w:szCs w:val="20"/>
        </w:rPr>
        <w:t>student</w:t>
      </w:r>
      <w:r w:rsidRPr="004726BB">
        <w:rPr>
          <w:sz w:val="20"/>
          <w:szCs w:val="20"/>
        </w:rPr>
        <w:t>, accept membership in</w:t>
      </w:r>
      <w:r>
        <w:rPr>
          <w:sz w:val="20"/>
          <w:szCs w:val="20"/>
        </w:rPr>
        <w:t xml:space="preserve"> the </w:t>
      </w:r>
      <w:r w:rsidR="00FC254B">
        <w:rPr>
          <w:sz w:val="20"/>
          <w:szCs w:val="20"/>
        </w:rPr>
        <w:t>Lathrop</w:t>
      </w:r>
      <w:r>
        <w:rPr>
          <w:sz w:val="20"/>
          <w:szCs w:val="20"/>
        </w:rPr>
        <w:t xml:space="preserve"> Instrumental Music</w:t>
      </w:r>
      <w:r w:rsidRPr="004726BB">
        <w:rPr>
          <w:sz w:val="20"/>
          <w:szCs w:val="20"/>
        </w:rPr>
        <w:t xml:space="preserve"> Program and understand that I am responsible for all the policies as set forth in the course syllabus. I fully agree to carry out my responsibilities to the very best of my ability.</w:t>
      </w:r>
    </w:p>
    <w:p w14:paraId="6866EAF9" w14:textId="77777777" w:rsidR="002B719E" w:rsidRDefault="002B719E" w:rsidP="002B719E">
      <w:pPr>
        <w:ind w:firstLine="720"/>
        <w:rPr>
          <w:sz w:val="20"/>
          <w:szCs w:val="20"/>
        </w:rPr>
      </w:pPr>
    </w:p>
    <w:p w14:paraId="6866EAFA" w14:textId="77777777" w:rsidR="004726BB" w:rsidRDefault="004726BB" w:rsidP="004726BB">
      <w:pPr>
        <w:ind w:firstLine="720"/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14:paraId="6866EAFB" w14:textId="04C125EA" w:rsidR="004726BB" w:rsidRDefault="004726BB" w:rsidP="004726BB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Print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Grade / Instrument</w:t>
      </w:r>
      <w:r w:rsidR="00A215C4">
        <w:rPr>
          <w:sz w:val="20"/>
          <w:szCs w:val="20"/>
        </w:rPr>
        <w:t xml:space="preserve"> / ID Number</w:t>
      </w:r>
    </w:p>
    <w:p w14:paraId="6866EAFC" w14:textId="77777777" w:rsidR="004726BB" w:rsidRDefault="004726BB" w:rsidP="004726BB">
      <w:pPr>
        <w:ind w:firstLine="720"/>
        <w:rPr>
          <w:sz w:val="20"/>
          <w:szCs w:val="20"/>
        </w:rPr>
      </w:pPr>
    </w:p>
    <w:p w14:paraId="6866EAFD" w14:textId="77777777" w:rsidR="004726BB" w:rsidRDefault="004726BB" w:rsidP="004726BB">
      <w:pPr>
        <w:ind w:firstLine="720"/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14:paraId="6866EAFE" w14:textId="77777777" w:rsidR="004726BB" w:rsidRDefault="004726BB" w:rsidP="004726BB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(Student Signature)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(Date)</w:t>
      </w:r>
    </w:p>
    <w:p w14:paraId="6866EAFF" w14:textId="77777777" w:rsidR="004726BB" w:rsidRDefault="004726BB" w:rsidP="004726B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I, the undersigned </w:t>
      </w:r>
      <w:r w:rsidRPr="003D5E6E">
        <w:rPr>
          <w:b/>
          <w:sz w:val="20"/>
          <w:szCs w:val="20"/>
        </w:rPr>
        <w:t>parent or guardian</w:t>
      </w:r>
      <w:r>
        <w:rPr>
          <w:sz w:val="20"/>
          <w:szCs w:val="20"/>
        </w:rPr>
        <w:t xml:space="preserve">, have read and understand the policies as set forth in the course syllabus. I also grant full permission for my child to be an active member of the </w:t>
      </w:r>
      <w:r w:rsidR="00FC254B">
        <w:rPr>
          <w:sz w:val="20"/>
          <w:szCs w:val="20"/>
        </w:rPr>
        <w:t>Lathrop</w:t>
      </w:r>
      <w:r>
        <w:rPr>
          <w:sz w:val="20"/>
          <w:szCs w:val="20"/>
        </w:rPr>
        <w:t xml:space="preserve"> Instrumental Music Program. In addition, my child has full permission to attend all ba</w:t>
      </w:r>
      <w:r w:rsidR="00B32C0F">
        <w:rPr>
          <w:sz w:val="20"/>
          <w:szCs w:val="20"/>
        </w:rPr>
        <w:t>nd/orchestra</w:t>
      </w:r>
      <w:r>
        <w:rPr>
          <w:sz w:val="20"/>
          <w:szCs w:val="20"/>
        </w:rPr>
        <w:t xml:space="preserve"> functions, and will do so to the best of my ability.</w:t>
      </w:r>
    </w:p>
    <w:p w14:paraId="6866EB00" w14:textId="77777777" w:rsidR="004726BB" w:rsidRDefault="004726BB" w:rsidP="004726BB">
      <w:pPr>
        <w:ind w:firstLine="720"/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  <w:r w:rsidR="002D6021">
        <w:rPr>
          <w:sz w:val="20"/>
          <w:szCs w:val="20"/>
        </w:rPr>
        <w:t>______</w:t>
      </w:r>
    </w:p>
    <w:p w14:paraId="6866EB01" w14:textId="77777777" w:rsidR="004726BB" w:rsidRDefault="003D5E6E" w:rsidP="004726BB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Print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Best Contact</w:t>
      </w:r>
      <w:r w:rsidR="004726BB">
        <w:rPr>
          <w:sz w:val="20"/>
          <w:szCs w:val="20"/>
        </w:rPr>
        <w:t xml:space="preserve"> Phone Number</w:t>
      </w:r>
    </w:p>
    <w:p w14:paraId="6866EB02" w14:textId="77777777" w:rsidR="002D6021" w:rsidRDefault="002D6021" w:rsidP="002D602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</w:t>
      </w:r>
    </w:p>
    <w:p w14:paraId="6866EB03" w14:textId="77777777" w:rsidR="002D6021" w:rsidRDefault="002D6021" w:rsidP="002D602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Preferred Email Address for communication</w:t>
      </w:r>
    </w:p>
    <w:p w14:paraId="6866EB04" w14:textId="77777777" w:rsidR="004726BB" w:rsidRDefault="004726BB" w:rsidP="004726BB">
      <w:pPr>
        <w:ind w:firstLine="720"/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14:paraId="6866EB05" w14:textId="77777777" w:rsidR="004726BB" w:rsidRPr="004726BB" w:rsidRDefault="004726BB" w:rsidP="004726BB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(Parent Signature)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(Date)</w:t>
      </w:r>
    </w:p>
    <w:sectPr w:rsidR="004726BB" w:rsidRPr="004726BB" w:rsidSect="00245C9D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3133" w14:textId="77777777" w:rsidR="00CE7B45" w:rsidRDefault="00CE7B45">
      <w:r>
        <w:separator/>
      </w:r>
    </w:p>
  </w:endnote>
  <w:endnote w:type="continuationSeparator" w:id="0">
    <w:p w14:paraId="63A00DFD" w14:textId="77777777" w:rsidR="00CE7B45" w:rsidRDefault="00CE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CBC8" w14:textId="77777777" w:rsidR="00CE7B45" w:rsidRDefault="00CE7B45">
      <w:r>
        <w:separator/>
      </w:r>
    </w:p>
  </w:footnote>
  <w:footnote w:type="continuationSeparator" w:id="0">
    <w:p w14:paraId="1F1FEE7F" w14:textId="77777777" w:rsidR="00CE7B45" w:rsidRDefault="00CE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EB0A" w14:textId="4422DC3E" w:rsidR="00F05DF2" w:rsidRDefault="00F05DF2" w:rsidP="002F044B">
    <w:pPr>
      <w:pStyle w:val="Header"/>
      <w:rPr>
        <w:sz w:val="20"/>
        <w:szCs w:val="20"/>
      </w:rPr>
    </w:pPr>
    <w:r w:rsidRPr="002F044B">
      <w:rPr>
        <w:sz w:val="20"/>
        <w:szCs w:val="20"/>
      </w:rPr>
      <w:t>Mr. Jesse Barr</w:t>
    </w:r>
    <w:r w:rsidR="00231C67">
      <w:rPr>
        <w:sz w:val="20"/>
        <w:szCs w:val="20"/>
      </w:rPr>
      <w:tab/>
    </w:r>
    <w:r w:rsidR="00231C67">
      <w:rPr>
        <w:sz w:val="20"/>
        <w:szCs w:val="20"/>
      </w:rPr>
      <w:tab/>
      <w:t>202</w:t>
    </w:r>
    <w:r w:rsidR="00760E56">
      <w:rPr>
        <w:sz w:val="20"/>
        <w:szCs w:val="20"/>
      </w:rPr>
      <w:t>3</w:t>
    </w:r>
    <w:r w:rsidR="00231C67">
      <w:rPr>
        <w:sz w:val="20"/>
        <w:szCs w:val="20"/>
      </w:rPr>
      <w:t>-202</w:t>
    </w:r>
    <w:r w:rsidR="00760E56">
      <w:rPr>
        <w:sz w:val="20"/>
        <w:szCs w:val="20"/>
      </w:rPr>
      <w:t>4</w:t>
    </w:r>
  </w:p>
  <w:p w14:paraId="6866EB0B" w14:textId="77777777" w:rsidR="00F05DF2" w:rsidRDefault="00F05DF2" w:rsidP="002F044B">
    <w:pPr>
      <w:pStyle w:val="Header"/>
      <w:rPr>
        <w:sz w:val="20"/>
        <w:szCs w:val="20"/>
      </w:rPr>
    </w:pPr>
    <w:r>
      <w:rPr>
        <w:sz w:val="20"/>
        <w:szCs w:val="20"/>
      </w:rPr>
      <w:t>Director of Instrumental Music</w:t>
    </w:r>
  </w:p>
  <w:p w14:paraId="6866EB0C" w14:textId="77777777" w:rsidR="00F05DF2" w:rsidRPr="002F044B" w:rsidRDefault="002428D2">
    <w:pPr>
      <w:rPr>
        <w:sz w:val="20"/>
        <w:szCs w:val="20"/>
      </w:rPr>
    </w:pPr>
    <w:r>
      <w:rPr>
        <w:sz w:val="20"/>
        <w:szCs w:val="20"/>
      </w:rPr>
      <w:t>jesse.barr@sausd.us</w:t>
    </w:r>
  </w:p>
  <w:p w14:paraId="6866EB0D" w14:textId="77777777" w:rsidR="00A944D6" w:rsidRPr="002F044B" w:rsidRDefault="00A944D6">
    <w:pPr>
      <w:rPr>
        <w:sz w:val="20"/>
        <w:szCs w:val="20"/>
      </w:rPr>
    </w:pPr>
    <w:r>
      <w:rPr>
        <w:sz w:val="20"/>
        <w:szCs w:val="20"/>
      </w:rPr>
      <w:t>(714) 285-2017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7F5"/>
    <w:multiLevelType w:val="hybridMultilevel"/>
    <w:tmpl w:val="C21C6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C21ED"/>
    <w:multiLevelType w:val="hybridMultilevel"/>
    <w:tmpl w:val="F2F2F3E2"/>
    <w:lvl w:ilvl="0" w:tplc="B6FA3142">
      <w:start w:val="626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5B03FED"/>
    <w:multiLevelType w:val="hybridMultilevel"/>
    <w:tmpl w:val="61126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E4C5B"/>
    <w:multiLevelType w:val="hybridMultilevel"/>
    <w:tmpl w:val="019278E2"/>
    <w:lvl w:ilvl="0" w:tplc="B6FA3142">
      <w:start w:val="6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732B1A94"/>
    <w:multiLevelType w:val="hybridMultilevel"/>
    <w:tmpl w:val="843C6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3430444">
    <w:abstractNumId w:val="2"/>
  </w:num>
  <w:num w:numId="2" w16cid:durableId="1263610656">
    <w:abstractNumId w:val="0"/>
  </w:num>
  <w:num w:numId="3" w16cid:durableId="1366057499">
    <w:abstractNumId w:val="4"/>
  </w:num>
  <w:num w:numId="4" w16cid:durableId="597298286">
    <w:abstractNumId w:val="1"/>
  </w:num>
  <w:num w:numId="5" w16cid:durableId="1719889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44B"/>
    <w:rsid w:val="000045C1"/>
    <w:rsid w:val="000119C4"/>
    <w:rsid w:val="00013857"/>
    <w:rsid w:val="000310E5"/>
    <w:rsid w:val="00035D1E"/>
    <w:rsid w:val="000433F8"/>
    <w:rsid w:val="00056448"/>
    <w:rsid w:val="00077720"/>
    <w:rsid w:val="00091658"/>
    <w:rsid w:val="000A210B"/>
    <w:rsid w:val="000A2AB4"/>
    <w:rsid w:val="000A4C8E"/>
    <w:rsid w:val="000B73F7"/>
    <w:rsid w:val="000C5675"/>
    <w:rsid w:val="000C7BF1"/>
    <w:rsid w:val="000D4425"/>
    <w:rsid w:val="000E1D21"/>
    <w:rsid w:val="000E423B"/>
    <w:rsid w:val="000F0C71"/>
    <w:rsid w:val="000F415A"/>
    <w:rsid w:val="000F6447"/>
    <w:rsid w:val="00125947"/>
    <w:rsid w:val="00131EE1"/>
    <w:rsid w:val="001324C4"/>
    <w:rsid w:val="00143619"/>
    <w:rsid w:val="00146637"/>
    <w:rsid w:val="0015303A"/>
    <w:rsid w:val="001734B1"/>
    <w:rsid w:val="00182920"/>
    <w:rsid w:val="00183777"/>
    <w:rsid w:val="001930C7"/>
    <w:rsid w:val="001A662D"/>
    <w:rsid w:val="001B48C7"/>
    <w:rsid w:val="001C0043"/>
    <w:rsid w:val="001C6927"/>
    <w:rsid w:val="001D7FEE"/>
    <w:rsid w:val="002022A6"/>
    <w:rsid w:val="00231C67"/>
    <w:rsid w:val="00232D80"/>
    <w:rsid w:val="002428D2"/>
    <w:rsid w:val="00245C9D"/>
    <w:rsid w:val="0025069D"/>
    <w:rsid w:val="002660B1"/>
    <w:rsid w:val="00275EB6"/>
    <w:rsid w:val="002817B8"/>
    <w:rsid w:val="00282B9A"/>
    <w:rsid w:val="00282E1B"/>
    <w:rsid w:val="002A14F1"/>
    <w:rsid w:val="002A665D"/>
    <w:rsid w:val="002B719E"/>
    <w:rsid w:val="002D6021"/>
    <w:rsid w:val="002F044B"/>
    <w:rsid w:val="002F2888"/>
    <w:rsid w:val="003127BA"/>
    <w:rsid w:val="00312A2E"/>
    <w:rsid w:val="00316826"/>
    <w:rsid w:val="00336767"/>
    <w:rsid w:val="00341347"/>
    <w:rsid w:val="00345BF3"/>
    <w:rsid w:val="00346B6A"/>
    <w:rsid w:val="003643B1"/>
    <w:rsid w:val="003700D7"/>
    <w:rsid w:val="0038260B"/>
    <w:rsid w:val="00387C0F"/>
    <w:rsid w:val="003960C1"/>
    <w:rsid w:val="003B217C"/>
    <w:rsid w:val="003B6368"/>
    <w:rsid w:val="003C367E"/>
    <w:rsid w:val="003C51AE"/>
    <w:rsid w:val="003D1A1C"/>
    <w:rsid w:val="003D39DF"/>
    <w:rsid w:val="003D5E6E"/>
    <w:rsid w:val="003D6A53"/>
    <w:rsid w:val="003D71D7"/>
    <w:rsid w:val="003E334E"/>
    <w:rsid w:val="003E3DE0"/>
    <w:rsid w:val="003E451C"/>
    <w:rsid w:val="003E63FA"/>
    <w:rsid w:val="003F1F6D"/>
    <w:rsid w:val="00410033"/>
    <w:rsid w:val="00416976"/>
    <w:rsid w:val="00417BA1"/>
    <w:rsid w:val="00417C21"/>
    <w:rsid w:val="004215E9"/>
    <w:rsid w:val="00421D3F"/>
    <w:rsid w:val="00427AAB"/>
    <w:rsid w:val="004471BB"/>
    <w:rsid w:val="00452B41"/>
    <w:rsid w:val="00454D96"/>
    <w:rsid w:val="00457EE5"/>
    <w:rsid w:val="004603B3"/>
    <w:rsid w:val="0046078E"/>
    <w:rsid w:val="00462A53"/>
    <w:rsid w:val="00471362"/>
    <w:rsid w:val="004726BB"/>
    <w:rsid w:val="004754D0"/>
    <w:rsid w:val="00477437"/>
    <w:rsid w:val="0048019F"/>
    <w:rsid w:val="00484387"/>
    <w:rsid w:val="00491297"/>
    <w:rsid w:val="00493847"/>
    <w:rsid w:val="00497827"/>
    <w:rsid w:val="004B3D0F"/>
    <w:rsid w:val="004B6E32"/>
    <w:rsid w:val="004E3BA0"/>
    <w:rsid w:val="004F127F"/>
    <w:rsid w:val="004F310A"/>
    <w:rsid w:val="0050437D"/>
    <w:rsid w:val="005144A2"/>
    <w:rsid w:val="00514542"/>
    <w:rsid w:val="00527A82"/>
    <w:rsid w:val="00527D8C"/>
    <w:rsid w:val="00534A39"/>
    <w:rsid w:val="00553A76"/>
    <w:rsid w:val="005553D9"/>
    <w:rsid w:val="00557B11"/>
    <w:rsid w:val="00560C6D"/>
    <w:rsid w:val="005620E3"/>
    <w:rsid w:val="00565D72"/>
    <w:rsid w:val="00571D9F"/>
    <w:rsid w:val="005A30AB"/>
    <w:rsid w:val="005B78CC"/>
    <w:rsid w:val="005C6BCE"/>
    <w:rsid w:val="005C7F9A"/>
    <w:rsid w:val="005D2987"/>
    <w:rsid w:val="005F413D"/>
    <w:rsid w:val="005F4805"/>
    <w:rsid w:val="006213F4"/>
    <w:rsid w:val="006271B9"/>
    <w:rsid w:val="00645931"/>
    <w:rsid w:val="006524FF"/>
    <w:rsid w:val="0065588B"/>
    <w:rsid w:val="00662B2F"/>
    <w:rsid w:val="006633B4"/>
    <w:rsid w:val="0068304A"/>
    <w:rsid w:val="00692B42"/>
    <w:rsid w:val="006938C3"/>
    <w:rsid w:val="00694BE1"/>
    <w:rsid w:val="00695B38"/>
    <w:rsid w:val="006A6257"/>
    <w:rsid w:val="006B3C4C"/>
    <w:rsid w:val="006E5FBF"/>
    <w:rsid w:val="00704DB4"/>
    <w:rsid w:val="00711B33"/>
    <w:rsid w:val="00724EA4"/>
    <w:rsid w:val="00743B2A"/>
    <w:rsid w:val="00746410"/>
    <w:rsid w:val="007543FF"/>
    <w:rsid w:val="00760E56"/>
    <w:rsid w:val="00780733"/>
    <w:rsid w:val="007A1B6C"/>
    <w:rsid w:val="007A2F4D"/>
    <w:rsid w:val="007A521D"/>
    <w:rsid w:val="007B7339"/>
    <w:rsid w:val="007C198E"/>
    <w:rsid w:val="007C3DF9"/>
    <w:rsid w:val="007D08CC"/>
    <w:rsid w:val="007D341A"/>
    <w:rsid w:val="007E32A0"/>
    <w:rsid w:val="007F2970"/>
    <w:rsid w:val="007F3C26"/>
    <w:rsid w:val="007F3E96"/>
    <w:rsid w:val="00821729"/>
    <w:rsid w:val="00823C50"/>
    <w:rsid w:val="0084198F"/>
    <w:rsid w:val="008435F5"/>
    <w:rsid w:val="00851BCF"/>
    <w:rsid w:val="00852A12"/>
    <w:rsid w:val="0085585D"/>
    <w:rsid w:val="00864490"/>
    <w:rsid w:val="0087134D"/>
    <w:rsid w:val="00871B8E"/>
    <w:rsid w:val="00871DCA"/>
    <w:rsid w:val="00883FF0"/>
    <w:rsid w:val="00887B8C"/>
    <w:rsid w:val="00894215"/>
    <w:rsid w:val="008B7A61"/>
    <w:rsid w:val="008C25FD"/>
    <w:rsid w:val="008C7EF2"/>
    <w:rsid w:val="008D3F20"/>
    <w:rsid w:val="008E4E00"/>
    <w:rsid w:val="008F0311"/>
    <w:rsid w:val="009021DC"/>
    <w:rsid w:val="00937EFA"/>
    <w:rsid w:val="009644FD"/>
    <w:rsid w:val="00967FE8"/>
    <w:rsid w:val="009769A1"/>
    <w:rsid w:val="009805C5"/>
    <w:rsid w:val="0098097B"/>
    <w:rsid w:val="00984CEB"/>
    <w:rsid w:val="009A1FA3"/>
    <w:rsid w:val="009A6B0C"/>
    <w:rsid w:val="009B2D86"/>
    <w:rsid w:val="009D72F0"/>
    <w:rsid w:val="009E388F"/>
    <w:rsid w:val="009F0CD2"/>
    <w:rsid w:val="009F3226"/>
    <w:rsid w:val="00A02FDC"/>
    <w:rsid w:val="00A155D1"/>
    <w:rsid w:val="00A20BEC"/>
    <w:rsid w:val="00A215C4"/>
    <w:rsid w:val="00A30CC7"/>
    <w:rsid w:val="00A3376F"/>
    <w:rsid w:val="00A33A6A"/>
    <w:rsid w:val="00A35F2B"/>
    <w:rsid w:val="00A37B42"/>
    <w:rsid w:val="00A6551E"/>
    <w:rsid w:val="00A669D3"/>
    <w:rsid w:val="00A73AAC"/>
    <w:rsid w:val="00A74C88"/>
    <w:rsid w:val="00A85F98"/>
    <w:rsid w:val="00A944D6"/>
    <w:rsid w:val="00AA0885"/>
    <w:rsid w:val="00AC7B97"/>
    <w:rsid w:val="00AE344C"/>
    <w:rsid w:val="00AE56E1"/>
    <w:rsid w:val="00AF0CE0"/>
    <w:rsid w:val="00AF5838"/>
    <w:rsid w:val="00B06B1E"/>
    <w:rsid w:val="00B07DBD"/>
    <w:rsid w:val="00B25EBA"/>
    <w:rsid w:val="00B32A2B"/>
    <w:rsid w:val="00B32C0F"/>
    <w:rsid w:val="00B428C4"/>
    <w:rsid w:val="00B43A29"/>
    <w:rsid w:val="00B617AE"/>
    <w:rsid w:val="00B66B70"/>
    <w:rsid w:val="00B9502A"/>
    <w:rsid w:val="00B96CEF"/>
    <w:rsid w:val="00B97025"/>
    <w:rsid w:val="00BA2122"/>
    <w:rsid w:val="00BA3C4B"/>
    <w:rsid w:val="00BC70EF"/>
    <w:rsid w:val="00BD0D2F"/>
    <w:rsid w:val="00BD4D9A"/>
    <w:rsid w:val="00BE3CE2"/>
    <w:rsid w:val="00C12940"/>
    <w:rsid w:val="00C23305"/>
    <w:rsid w:val="00C30E5C"/>
    <w:rsid w:val="00C6643E"/>
    <w:rsid w:val="00C67358"/>
    <w:rsid w:val="00C827E0"/>
    <w:rsid w:val="00C946B1"/>
    <w:rsid w:val="00C95568"/>
    <w:rsid w:val="00C97E05"/>
    <w:rsid w:val="00CA2C5C"/>
    <w:rsid w:val="00CB1EFA"/>
    <w:rsid w:val="00CB45C4"/>
    <w:rsid w:val="00CC3221"/>
    <w:rsid w:val="00CD3C2F"/>
    <w:rsid w:val="00CE130D"/>
    <w:rsid w:val="00CE654C"/>
    <w:rsid w:val="00CE7B45"/>
    <w:rsid w:val="00D11844"/>
    <w:rsid w:val="00D1386A"/>
    <w:rsid w:val="00D2424F"/>
    <w:rsid w:val="00D44430"/>
    <w:rsid w:val="00D45ACA"/>
    <w:rsid w:val="00D54D09"/>
    <w:rsid w:val="00D612A8"/>
    <w:rsid w:val="00D62617"/>
    <w:rsid w:val="00D71C0E"/>
    <w:rsid w:val="00D74A21"/>
    <w:rsid w:val="00DA162A"/>
    <w:rsid w:val="00DB3B21"/>
    <w:rsid w:val="00DB3C3A"/>
    <w:rsid w:val="00DC2F9E"/>
    <w:rsid w:val="00DC3E7F"/>
    <w:rsid w:val="00DE03FC"/>
    <w:rsid w:val="00DF7BBB"/>
    <w:rsid w:val="00E12628"/>
    <w:rsid w:val="00E267A4"/>
    <w:rsid w:val="00E30A87"/>
    <w:rsid w:val="00E3488B"/>
    <w:rsid w:val="00E60421"/>
    <w:rsid w:val="00E670E2"/>
    <w:rsid w:val="00E775BA"/>
    <w:rsid w:val="00E86EFF"/>
    <w:rsid w:val="00E93A35"/>
    <w:rsid w:val="00EB6065"/>
    <w:rsid w:val="00EB6090"/>
    <w:rsid w:val="00ED66AA"/>
    <w:rsid w:val="00F05DF2"/>
    <w:rsid w:val="00F155EB"/>
    <w:rsid w:val="00F15F62"/>
    <w:rsid w:val="00F2146D"/>
    <w:rsid w:val="00F23552"/>
    <w:rsid w:val="00F24FE7"/>
    <w:rsid w:val="00F4039C"/>
    <w:rsid w:val="00F72C6C"/>
    <w:rsid w:val="00F76318"/>
    <w:rsid w:val="00F85BC6"/>
    <w:rsid w:val="00FA7BA8"/>
    <w:rsid w:val="00FC2336"/>
    <w:rsid w:val="00FC254B"/>
    <w:rsid w:val="00FC63B3"/>
    <w:rsid w:val="00FD38A0"/>
    <w:rsid w:val="00FD409D"/>
    <w:rsid w:val="00FE22FA"/>
    <w:rsid w:val="00FE7361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6EAB6"/>
  <w15:docId w15:val="{0F24971D-E8AB-4E5F-9FDE-540C6002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04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44B"/>
    <w:pPr>
      <w:tabs>
        <w:tab w:val="center" w:pos="4320"/>
        <w:tab w:val="right" w:pos="8640"/>
      </w:tabs>
    </w:pPr>
  </w:style>
  <w:style w:type="character" w:styleId="Hyperlink">
    <w:name w:val="Hyperlink"/>
    <w:rsid w:val="002F044B"/>
    <w:rPr>
      <w:color w:val="0000FF"/>
      <w:u w:val="single"/>
    </w:rPr>
  </w:style>
  <w:style w:type="paragraph" w:styleId="BalloonText">
    <w:name w:val="Balloon Text"/>
    <w:basedOn w:val="Normal"/>
    <w:semiHidden/>
    <w:rsid w:val="00245C9D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143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ausdlearns.net/lathrop-instrumental-music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Foothill Middle School</vt:lpstr>
    </vt:vector>
  </TitlesOfParts>
  <Company>Hewlett Packard Customer</Company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Foothill Middle School</dc:title>
  <dc:creator>Jesse Barr</dc:creator>
  <cp:lastModifiedBy>Barr, Jesse</cp:lastModifiedBy>
  <cp:revision>13</cp:revision>
  <cp:lastPrinted>2022-08-11T19:24:00Z</cp:lastPrinted>
  <dcterms:created xsi:type="dcterms:W3CDTF">2023-08-11T22:30:00Z</dcterms:created>
  <dcterms:modified xsi:type="dcterms:W3CDTF">2023-08-11T22:43:00Z</dcterms:modified>
</cp:coreProperties>
</file>