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C68" w:rsidRDefault="00900C68" w:rsidP="00624680">
      <w:pPr>
        <w:tabs>
          <w:tab w:val="center" w:pos="4680"/>
          <w:tab w:val="right" w:pos="9720"/>
        </w:tabs>
        <w:ind w:left="-720" w:right="-1080"/>
        <w:jc w:val="both"/>
        <w:rPr>
          <w:rFonts w:ascii="Courier New" w:hAnsi="Courier New" w:cs="Courier New"/>
          <w:sz w:val="24"/>
          <w:szCs w:val="24"/>
        </w:rPr>
      </w:pPr>
    </w:p>
    <w:p w:rsidR="00242A7C" w:rsidRPr="00A248A7" w:rsidRDefault="00242A7C" w:rsidP="000F36A7">
      <w:pPr>
        <w:tabs>
          <w:tab w:val="center" w:pos="4680"/>
          <w:tab w:val="right" w:pos="9990"/>
        </w:tabs>
        <w:ind w:left="-720" w:right="-630"/>
        <w:rPr>
          <w:rFonts w:ascii="Courier New" w:hAnsi="Courier New" w:cs="Courier New"/>
          <w:sz w:val="24"/>
          <w:szCs w:val="24"/>
        </w:rPr>
      </w:pPr>
      <w:r w:rsidRPr="00A248A7">
        <w:rPr>
          <w:rFonts w:ascii="Courier New" w:hAnsi="Courier New" w:cs="Courier New"/>
          <w:sz w:val="24"/>
          <w:szCs w:val="24"/>
        </w:rPr>
        <w:t>BOARD OF EDUCATION</w:t>
      </w:r>
      <w:r w:rsidRPr="00A248A7">
        <w:rPr>
          <w:rFonts w:ascii="Courier New" w:hAnsi="Courier New" w:cs="Courier New"/>
          <w:sz w:val="24"/>
          <w:szCs w:val="24"/>
        </w:rPr>
        <w:tab/>
        <w:t>SANTA ANA UNIFIED SCHOOL DISTRICT</w:t>
      </w:r>
      <w:r w:rsidRPr="00A248A7">
        <w:rPr>
          <w:rFonts w:ascii="Courier New" w:hAnsi="Courier New" w:cs="Courier New"/>
          <w:sz w:val="24"/>
          <w:szCs w:val="24"/>
        </w:rPr>
        <w:tab/>
        <w:t>TUESDAY</w:t>
      </w:r>
    </w:p>
    <w:p w:rsidR="00242A7C" w:rsidRPr="00A248A7" w:rsidRDefault="00242A7C" w:rsidP="000F36A7">
      <w:pPr>
        <w:tabs>
          <w:tab w:val="center" w:pos="4680"/>
          <w:tab w:val="right" w:pos="9990"/>
        </w:tabs>
        <w:ind w:left="-720" w:right="-630"/>
        <w:jc w:val="both"/>
        <w:rPr>
          <w:rFonts w:ascii="Courier New" w:hAnsi="Courier New" w:cs="Courier New"/>
          <w:sz w:val="24"/>
          <w:szCs w:val="24"/>
        </w:rPr>
      </w:pPr>
      <w:r w:rsidRPr="00A248A7">
        <w:rPr>
          <w:rFonts w:ascii="Courier New" w:hAnsi="Courier New" w:cs="Courier New"/>
          <w:sz w:val="24"/>
          <w:szCs w:val="24"/>
        </w:rPr>
        <w:t xml:space="preserve">REGULAR MEETING </w:t>
      </w:r>
      <w:r w:rsidRPr="00A248A7">
        <w:rPr>
          <w:rFonts w:ascii="Courier New" w:hAnsi="Courier New" w:cs="Courier New"/>
          <w:sz w:val="24"/>
          <w:szCs w:val="24"/>
        </w:rPr>
        <w:tab/>
        <w:t>1601 EAST CHESTNUT AVENUE</w:t>
      </w:r>
      <w:r w:rsidRPr="00A248A7">
        <w:rPr>
          <w:rFonts w:ascii="Courier New" w:hAnsi="Courier New" w:cs="Courier New"/>
          <w:sz w:val="24"/>
          <w:szCs w:val="24"/>
        </w:rPr>
        <w:tab/>
      </w:r>
      <w:r w:rsidR="004A2EA4">
        <w:rPr>
          <w:rFonts w:ascii="Courier New" w:hAnsi="Courier New" w:cs="Courier New"/>
          <w:sz w:val="24"/>
          <w:szCs w:val="24"/>
        </w:rPr>
        <w:t>November 23</w:t>
      </w:r>
      <w:r w:rsidRPr="00A248A7">
        <w:rPr>
          <w:rFonts w:ascii="Courier New" w:hAnsi="Courier New" w:cs="Courier New"/>
          <w:sz w:val="24"/>
          <w:szCs w:val="24"/>
        </w:rPr>
        <w:t>, 2010</w:t>
      </w:r>
    </w:p>
    <w:p w:rsidR="00242A7C" w:rsidRPr="00A248A7" w:rsidRDefault="00242A7C" w:rsidP="000F36A7">
      <w:pPr>
        <w:tabs>
          <w:tab w:val="center" w:pos="4680"/>
          <w:tab w:val="right" w:pos="9990"/>
        </w:tabs>
        <w:ind w:left="-480" w:right="-630"/>
        <w:rPr>
          <w:rFonts w:ascii="Courier New" w:hAnsi="Courier New" w:cs="Courier New"/>
          <w:sz w:val="24"/>
          <w:szCs w:val="24"/>
        </w:rPr>
      </w:pPr>
      <w:r w:rsidRPr="00A248A7">
        <w:rPr>
          <w:rFonts w:ascii="Courier New" w:hAnsi="Courier New" w:cs="Courier New"/>
          <w:sz w:val="24"/>
          <w:szCs w:val="24"/>
        </w:rPr>
        <w:tab/>
        <w:t>SANTA ANA, CA  92701</w:t>
      </w:r>
      <w:r w:rsidRPr="00A248A7">
        <w:rPr>
          <w:rFonts w:ascii="Courier New" w:hAnsi="Courier New" w:cs="Courier New"/>
          <w:sz w:val="24"/>
          <w:szCs w:val="24"/>
        </w:rPr>
        <w:tab/>
        <w:t xml:space="preserve">      6:00 PM</w:t>
      </w:r>
    </w:p>
    <w:p w:rsidR="00242A7C" w:rsidRPr="00A248A7" w:rsidRDefault="00242A7C" w:rsidP="00242A7C">
      <w:pPr>
        <w:tabs>
          <w:tab w:val="center" w:pos="4680"/>
        </w:tabs>
        <w:ind w:right="53"/>
        <w:rPr>
          <w:rFonts w:ascii="Courier New" w:hAnsi="Courier New" w:cs="Courier New"/>
          <w:outline/>
          <w:sz w:val="24"/>
          <w:szCs w:val="24"/>
        </w:rPr>
      </w:pPr>
    </w:p>
    <w:p w:rsidR="00242A7C" w:rsidRPr="00A248A7" w:rsidRDefault="00242A7C" w:rsidP="00242A7C">
      <w:pPr>
        <w:tabs>
          <w:tab w:val="center" w:pos="4680"/>
        </w:tabs>
        <w:ind w:right="53"/>
        <w:rPr>
          <w:rFonts w:ascii="Courier New" w:hAnsi="Courier New" w:cs="Courier New"/>
          <w:outline/>
          <w:sz w:val="24"/>
          <w:szCs w:val="24"/>
        </w:rPr>
      </w:pPr>
    </w:p>
    <w:p w:rsidR="00242A7C" w:rsidRPr="00A248A7" w:rsidRDefault="00242A7C" w:rsidP="00242A7C">
      <w:pPr>
        <w:ind w:left="-480" w:right="53"/>
        <w:jc w:val="center"/>
        <w:rPr>
          <w:rFonts w:ascii="Courier New" w:hAnsi="Courier New" w:cs="Courier New"/>
          <w:sz w:val="24"/>
          <w:szCs w:val="24"/>
        </w:rPr>
      </w:pPr>
      <w:r w:rsidRPr="00A248A7">
        <w:rPr>
          <w:rFonts w:ascii="Courier New" w:hAnsi="Courier New" w:cs="Courier New"/>
          <w:sz w:val="24"/>
          <w:szCs w:val="24"/>
        </w:rPr>
        <w:t xml:space="preserve">   AGENDA</w:t>
      </w:r>
    </w:p>
    <w:p w:rsidR="00242A7C" w:rsidRPr="00A248A7" w:rsidRDefault="00242A7C" w:rsidP="00242A7C">
      <w:pPr>
        <w:tabs>
          <w:tab w:val="left" w:pos="7680"/>
        </w:tabs>
        <w:ind w:right="53"/>
        <w:rPr>
          <w:rFonts w:ascii="Courier New" w:hAnsi="Courier New" w:cs="Courier New"/>
          <w:sz w:val="24"/>
          <w:szCs w:val="24"/>
        </w:rPr>
      </w:pPr>
      <w:r w:rsidRPr="00A248A7">
        <w:rPr>
          <w:rFonts w:ascii="Courier New" w:hAnsi="Courier New" w:cs="Courier New"/>
          <w:sz w:val="24"/>
          <w:szCs w:val="24"/>
        </w:rPr>
        <w:tab/>
      </w:r>
    </w:p>
    <w:p w:rsidR="0095477D" w:rsidRPr="00A248A7" w:rsidRDefault="0095477D" w:rsidP="0095477D">
      <w:pPr>
        <w:ind w:left="-90" w:right="-180"/>
        <w:rPr>
          <w:rFonts w:ascii="Courier New" w:hAnsi="Courier New" w:cs="Courier New"/>
          <w:sz w:val="24"/>
          <w:szCs w:val="24"/>
        </w:rPr>
      </w:pPr>
      <w:r w:rsidRPr="00A248A7">
        <w:rPr>
          <w:rFonts w:ascii="Courier New" w:hAnsi="Courier New" w:cs="Courier New"/>
          <w:sz w:val="24"/>
          <w:szCs w:val="24"/>
        </w:rPr>
        <w:t>CALL TO ORDER</w:t>
      </w:r>
    </w:p>
    <w:p w:rsidR="0095477D" w:rsidRPr="00A248A7" w:rsidRDefault="0095477D" w:rsidP="0095477D">
      <w:pPr>
        <w:ind w:left="-480" w:right="-180"/>
        <w:jc w:val="both"/>
        <w:rPr>
          <w:rFonts w:ascii="Courier New" w:hAnsi="Courier New" w:cs="Courier New"/>
          <w:sz w:val="24"/>
          <w:szCs w:val="24"/>
        </w:rPr>
      </w:pPr>
    </w:p>
    <w:p w:rsidR="0095477D" w:rsidRPr="00A248A7" w:rsidRDefault="0095477D" w:rsidP="0095477D">
      <w:pPr>
        <w:ind w:left="1080" w:right="-180" w:hanging="1170"/>
        <w:jc w:val="both"/>
        <w:rPr>
          <w:rFonts w:ascii="Courier New" w:hAnsi="Courier New" w:cs="Courier New"/>
          <w:sz w:val="24"/>
          <w:szCs w:val="24"/>
        </w:rPr>
      </w:pPr>
      <w:r w:rsidRPr="00A248A7">
        <w:rPr>
          <w:rFonts w:ascii="Courier New" w:hAnsi="Courier New" w:cs="Courier New"/>
          <w:sz w:val="24"/>
          <w:szCs w:val="24"/>
        </w:rPr>
        <w:t>4:30 P.M.  RECESS TO CLOSED SESSION</w:t>
      </w:r>
    </w:p>
    <w:p w:rsidR="0095477D" w:rsidRPr="00A248A7" w:rsidRDefault="0095477D" w:rsidP="0095477D">
      <w:pPr>
        <w:ind w:left="1080" w:hanging="1560"/>
        <w:jc w:val="both"/>
        <w:rPr>
          <w:rFonts w:ascii="Courier New" w:hAnsi="Courier New" w:cs="Courier New"/>
          <w:sz w:val="24"/>
          <w:szCs w:val="24"/>
        </w:rPr>
      </w:pPr>
      <w:r w:rsidRPr="00A248A7">
        <w:rPr>
          <w:rFonts w:ascii="Courier New" w:hAnsi="Courier New" w:cs="Courier New"/>
          <w:sz w:val="24"/>
          <w:szCs w:val="24"/>
        </w:rPr>
        <w:tab/>
        <w:t>See Closed Session Agenda below for matters to be considered at this time.</w:t>
      </w:r>
    </w:p>
    <w:p w:rsidR="0095477D" w:rsidRPr="00A248A7" w:rsidRDefault="0095477D" w:rsidP="0095477D">
      <w:pPr>
        <w:ind w:left="-480" w:right="-180"/>
        <w:jc w:val="both"/>
        <w:rPr>
          <w:rFonts w:ascii="Courier New" w:hAnsi="Courier New" w:cs="Courier New"/>
          <w:sz w:val="24"/>
          <w:szCs w:val="24"/>
        </w:rPr>
      </w:pPr>
    </w:p>
    <w:p w:rsidR="0095477D" w:rsidRPr="00A248A7" w:rsidRDefault="0095477D" w:rsidP="0095477D">
      <w:pPr>
        <w:ind w:left="-90" w:right="-180"/>
        <w:jc w:val="both"/>
        <w:rPr>
          <w:rFonts w:ascii="Courier New" w:hAnsi="Courier New" w:cs="Courier New"/>
          <w:sz w:val="24"/>
          <w:szCs w:val="24"/>
        </w:rPr>
      </w:pPr>
      <w:r w:rsidRPr="00A248A7">
        <w:rPr>
          <w:rFonts w:ascii="Courier New" w:hAnsi="Courier New" w:cs="Courier New"/>
          <w:sz w:val="24"/>
          <w:szCs w:val="24"/>
        </w:rPr>
        <w:t xml:space="preserve">RECONVENE REGULAR MEETING  </w:t>
      </w:r>
    </w:p>
    <w:p w:rsidR="0095477D" w:rsidRPr="00A248A7" w:rsidRDefault="0095477D" w:rsidP="0095477D">
      <w:pPr>
        <w:ind w:left="-480" w:right="-180"/>
        <w:jc w:val="both"/>
        <w:rPr>
          <w:rFonts w:ascii="Courier New" w:hAnsi="Courier New" w:cs="Courier New"/>
          <w:sz w:val="24"/>
          <w:szCs w:val="24"/>
        </w:rPr>
      </w:pPr>
    </w:p>
    <w:p w:rsidR="0095477D" w:rsidRPr="00A248A7" w:rsidRDefault="0095477D" w:rsidP="0095477D">
      <w:pPr>
        <w:tabs>
          <w:tab w:val="left" w:pos="6930"/>
        </w:tabs>
        <w:ind w:left="-90" w:right="-180"/>
        <w:jc w:val="both"/>
        <w:rPr>
          <w:rFonts w:ascii="Courier New" w:hAnsi="Courier New" w:cs="Courier New"/>
          <w:sz w:val="24"/>
          <w:szCs w:val="24"/>
        </w:rPr>
      </w:pPr>
      <w:r w:rsidRPr="00A248A7">
        <w:rPr>
          <w:rFonts w:ascii="Courier New" w:hAnsi="Courier New" w:cs="Courier New"/>
          <w:sz w:val="24"/>
          <w:szCs w:val="24"/>
        </w:rPr>
        <w:t>6:00 P.M.  MEETING</w:t>
      </w:r>
      <w:r w:rsidRPr="00A248A7">
        <w:rPr>
          <w:rFonts w:ascii="Courier New" w:hAnsi="Courier New" w:cs="Courier New"/>
          <w:sz w:val="24"/>
          <w:szCs w:val="24"/>
        </w:rPr>
        <w:tab/>
      </w:r>
    </w:p>
    <w:p w:rsidR="0095477D" w:rsidRPr="00A248A7" w:rsidRDefault="0095477D" w:rsidP="0095477D">
      <w:pPr>
        <w:ind w:right="-180"/>
        <w:jc w:val="center"/>
        <w:rPr>
          <w:rFonts w:ascii="Courier New" w:hAnsi="Courier New" w:cs="Courier New"/>
          <w:sz w:val="24"/>
          <w:szCs w:val="24"/>
        </w:rPr>
      </w:pPr>
    </w:p>
    <w:p w:rsidR="0095477D" w:rsidRPr="00A248A7" w:rsidRDefault="0095477D" w:rsidP="0095477D">
      <w:pPr>
        <w:ind w:left="-90" w:right="-180"/>
        <w:jc w:val="both"/>
        <w:rPr>
          <w:rFonts w:ascii="Courier New" w:hAnsi="Courier New" w:cs="Courier New"/>
          <w:sz w:val="24"/>
          <w:szCs w:val="24"/>
        </w:rPr>
      </w:pPr>
      <w:r w:rsidRPr="00A248A7">
        <w:rPr>
          <w:rFonts w:ascii="Courier New" w:hAnsi="Courier New" w:cs="Courier New"/>
          <w:sz w:val="24"/>
          <w:szCs w:val="24"/>
        </w:rPr>
        <w:t xml:space="preserve">PLEDGE OF ALLEGIANCE </w:t>
      </w:r>
    </w:p>
    <w:p w:rsidR="0095477D" w:rsidRPr="00A248A7" w:rsidRDefault="0095477D" w:rsidP="0095477D">
      <w:pPr>
        <w:ind w:left="-90" w:right="-180"/>
        <w:jc w:val="both"/>
        <w:rPr>
          <w:rFonts w:ascii="Courier New" w:hAnsi="Courier New" w:cs="Courier New"/>
          <w:sz w:val="24"/>
          <w:szCs w:val="24"/>
        </w:rPr>
      </w:pPr>
    </w:p>
    <w:p w:rsidR="0095477D" w:rsidRPr="00A248A7" w:rsidRDefault="0095477D" w:rsidP="0095477D">
      <w:pPr>
        <w:ind w:left="-90" w:right="-180"/>
        <w:jc w:val="both"/>
        <w:rPr>
          <w:rFonts w:ascii="Courier New" w:hAnsi="Courier New" w:cs="Courier New"/>
          <w:sz w:val="24"/>
          <w:szCs w:val="24"/>
        </w:rPr>
      </w:pPr>
      <w:r w:rsidRPr="00A248A7">
        <w:rPr>
          <w:rFonts w:ascii="Courier New" w:hAnsi="Courier New" w:cs="Courier New"/>
          <w:sz w:val="24"/>
          <w:szCs w:val="24"/>
        </w:rPr>
        <w:t>RECONVENE REGULAR MEETING</w:t>
      </w:r>
    </w:p>
    <w:p w:rsidR="000F3E28" w:rsidRDefault="000F3E28" w:rsidP="003C784F">
      <w:pPr>
        <w:ind w:right="53"/>
        <w:jc w:val="both"/>
        <w:rPr>
          <w:rFonts w:ascii="Courier New" w:hAnsi="Courier New" w:cs="Courier New"/>
          <w:sz w:val="24"/>
          <w:szCs w:val="24"/>
        </w:rPr>
      </w:pPr>
    </w:p>
    <w:p w:rsidR="000F3E28" w:rsidRPr="005A6A76" w:rsidRDefault="000F3E28" w:rsidP="000F3E28">
      <w:pPr>
        <w:ind w:left="-480" w:right="-187"/>
        <w:jc w:val="center"/>
        <w:rPr>
          <w:rFonts w:ascii="Courier New" w:hAnsi="Courier New" w:cs="Courier New"/>
          <w:b/>
          <w:sz w:val="32"/>
          <w:szCs w:val="32"/>
          <w:u w:val="single"/>
        </w:rPr>
      </w:pPr>
      <w:r w:rsidRPr="005A6A76">
        <w:rPr>
          <w:rFonts w:ascii="Courier New" w:hAnsi="Courier New" w:cs="Courier New"/>
          <w:b/>
          <w:sz w:val="32"/>
          <w:szCs w:val="32"/>
          <w:u w:val="single"/>
        </w:rPr>
        <w:t>ANNOUNCEMENT</w:t>
      </w:r>
    </w:p>
    <w:p w:rsidR="000F3E28" w:rsidRPr="005A6A76" w:rsidRDefault="000F3E28" w:rsidP="000F3E28">
      <w:pPr>
        <w:ind w:left="-480" w:right="-187"/>
        <w:jc w:val="center"/>
        <w:rPr>
          <w:rFonts w:ascii="Courier New" w:hAnsi="Courier New" w:cs="Courier New"/>
          <w:b/>
          <w:sz w:val="32"/>
          <w:szCs w:val="32"/>
          <w:u w:val="single"/>
        </w:rPr>
      </w:pPr>
      <w:r w:rsidRPr="005A6A76">
        <w:rPr>
          <w:rFonts w:ascii="Courier New" w:hAnsi="Courier New" w:cs="Courier New"/>
          <w:b/>
          <w:sz w:val="32"/>
          <w:szCs w:val="32"/>
          <w:u w:val="single"/>
        </w:rPr>
        <w:t xml:space="preserve"> </w:t>
      </w:r>
    </w:p>
    <w:p w:rsidR="000F3E28" w:rsidRPr="005A6A76" w:rsidRDefault="000F3E28" w:rsidP="000F3E28">
      <w:pPr>
        <w:ind w:left="-480" w:right="-187"/>
        <w:jc w:val="center"/>
        <w:rPr>
          <w:rFonts w:ascii="Courier New" w:hAnsi="Courier New" w:cs="Courier New"/>
          <w:b/>
          <w:sz w:val="32"/>
          <w:szCs w:val="32"/>
        </w:rPr>
      </w:pPr>
      <w:r w:rsidRPr="005A6A76">
        <w:rPr>
          <w:rFonts w:ascii="Courier New" w:hAnsi="Courier New" w:cs="Courier New"/>
          <w:b/>
          <w:sz w:val="32"/>
          <w:szCs w:val="32"/>
        </w:rPr>
        <w:t xml:space="preserve">CALL FOR ANNUAL ORGANIZATIONAL MEETING ON </w:t>
      </w:r>
    </w:p>
    <w:p w:rsidR="000F3E28" w:rsidRPr="005A6A76" w:rsidRDefault="003C784F" w:rsidP="000F3E28">
      <w:pPr>
        <w:ind w:left="-480" w:right="-187"/>
        <w:jc w:val="center"/>
        <w:rPr>
          <w:rFonts w:ascii="Courier New" w:hAnsi="Courier New" w:cs="Courier New"/>
          <w:b/>
          <w:sz w:val="32"/>
          <w:szCs w:val="32"/>
        </w:rPr>
      </w:pPr>
      <w:r w:rsidRPr="005A6A76">
        <w:rPr>
          <w:rFonts w:ascii="Courier New" w:hAnsi="Courier New" w:cs="Courier New"/>
          <w:b/>
          <w:sz w:val="32"/>
          <w:szCs w:val="32"/>
        </w:rPr>
        <w:t>DECEMBER 14, 2010</w:t>
      </w:r>
    </w:p>
    <w:p w:rsidR="000F3E28" w:rsidRPr="005A6A76" w:rsidRDefault="000F3E28" w:rsidP="00242A7C">
      <w:pPr>
        <w:ind w:left="-90" w:right="-180"/>
        <w:jc w:val="both"/>
        <w:rPr>
          <w:rFonts w:ascii="Courier New" w:hAnsi="Courier New" w:cs="Courier New"/>
          <w:sz w:val="24"/>
          <w:szCs w:val="24"/>
        </w:rPr>
      </w:pPr>
    </w:p>
    <w:p w:rsidR="0095477D" w:rsidRDefault="0095477D" w:rsidP="0095477D">
      <w:pPr>
        <w:ind w:left="-90" w:right="-180"/>
        <w:jc w:val="both"/>
        <w:rPr>
          <w:rFonts w:ascii="Courier New" w:hAnsi="Courier New" w:cs="Courier New"/>
          <w:sz w:val="24"/>
          <w:szCs w:val="24"/>
        </w:rPr>
      </w:pPr>
    </w:p>
    <w:p w:rsidR="0095477D" w:rsidRPr="00A248A7" w:rsidRDefault="0095477D" w:rsidP="0095477D">
      <w:pPr>
        <w:ind w:left="-90" w:right="-180"/>
        <w:jc w:val="both"/>
        <w:rPr>
          <w:rFonts w:ascii="Courier New" w:hAnsi="Courier New" w:cs="Courier New"/>
          <w:sz w:val="24"/>
          <w:szCs w:val="24"/>
        </w:rPr>
      </w:pPr>
      <w:r w:rsidRPr="00A248A7">
        <w:rPr>
          <w:rFonts w:ascii="Courier New" w:hAnsi="Courier New" w:cs="Courier New"/>
          <w:sz w:val="24"/>
          <w:szCs w:val="24"/>
        </w:rPr>
        <w:t>SUPERINTENDENT'S REPORT</w:t>
      </w:r>
    </w:p>
    <w:p w:rsidR="0095477D" w:rsidRPr="00A248A7" w:rsidRDefault="0095477D" w:rsidP="0095477D">
      <w:pPr>
        <w:ind w:left="360" w:right="-180"/>
        <w:jc w:val="both"/>
        <w:rPr>
          <w:rFonts w:ascii="Courier New" w:hAnsi="Courier New" w:cs="Courier New"/>
          <w:sz w:val="16"/>
          <w:szCs w:val="16"/>
        </w:rPr>
      </w:pPr>
    </w:p>
    <w:p w:rsidR="0095477D" w:rsidRPr="00A248A7" w:rsidRDefault="0095477D" w:rsidP="0095477D">
      <w:pPr>
        <w:numPr>
          <w:ilvl w:val="0"/>
          <w:numId w:val="1"/>
        </w:numPr>
        <w:tabs>
          <w:tab w:val="clear" w:pos="0"/>
          <w:tab w:val="left" w:pos="720"/>
        </w:tabs>
        <w:ind w:left="720" w:right="-180"/>
        <w:jc w:val="both"/>
        <w:rPr>
          <w:rFonts w:ascii="Courier New" w:hAnsi="Courier New" w:cs="Courier New"/>
          <w:sz w:val="24"/>
          <w:szCs w:val="24"/>
        </w:rPr>
      </w:pPr>
      <w:r w:rsidRPr="00A248A7">
        <w:rPr>
          <w:rFonts w:ascii="Courier New" w:hAnsi="Courier New" w:cs="Courier New"/>
          <w:sz w:val="24"/>
          <w:szCs w:val="24"/>
        </w:rPr>
        <w:t xml:space="preserve">Announcements/Awards Received </w:t>
      </w:r>
    </w:p>
    <w:p w:rsidR="0095477D" w:rsidRPr="004B2F8B" w:rsidRDefault="0095477D" w:rsidP="0095477D">
      <w:pPr>
        <w:ind w:right="-180"/>
        <w:jc w:val="both"/>
        <w:rPr>
          <w:rFonts w:ascii="Courier New" w:hAnsi="Courier New" w:cs="Courier New"/>
          <w:szCs w:val="24"/>
        </w:rPr>
      </w:pPr>
    </w:p>
    <w:p w:rsidR="0095477D" w:rsidRPr="00A248A7" w:rsidRDefault="0095477D" w:rsidP="0095477D">
      <w:pPr>
        <w:ind w:left="-90" w:right="-180"/>
        <w:jc w:val="both"/>
        <w:rPr>
          <w:rFonts w:ascii="Courier New" w:hAnsi="Courier New" w:cs="Courier New"/>
          <w:sz w:val="24"/>
          <w:szCs w:val="24"/>
        </w:rPr>
      </w:pPr>
      <w:r>
        <w:rPr>
          <w:rFonts w:ascii="Courier New" w:hAnsi="Courier New" w:cs="Courier New"/>
          <w:sz w:val="24"/>
          <w:szCs w:val="24"/>
        </w:rPr>
        <w:t>PRESENTATIONS</w:t>
      </w:r>
    </w:p>
    <w:p w:rsidR="00242A7C" w:rsidRPr="00A248A7" w:rsidRDefault="00242A7C" w:rsidP="00242A7C">
      <w:pPr>
        <w:ind w:right="-180"/>
        <w:jc w:val="both"/>
        <w:rPr>
          <w:rFonts w:ascii="Courier New" w:hAnsi="Courier New" w:cs="Courier New"/>
          <w:sz w:val="24"/>
          <w:szCs w:val="24"/>
        </w:rPr>
      </w:pPr>
    </w:p>
    <w:p w:rsidR="00242A7C" w:rsidRPr="00A248A7" w:rsidRDefault="00242A7C" w:rsidP="00DB4C3E">
      <w:pPr>
        <w:ind w:left="-180" w:right="-180"/>
        <w:jc w:val="both"/>
        <w:rPr>
          <w:rFonts w:ascii="Courier New" w:hAnsi="Courier New" w:cs="Courier New"/>
          <w:sz w:val="24"/>
          <w:szCs w:val="24"/>
        </w:rPr>
      </w:pPr>
      <w:r w:rsidRPr="00A248A7">
        <w:rPr>
          <w:rFonts w:ascii="Courier New" w:hAnsi="Courier New" w:cs="Courier New"/>
          <w:sz w:val="24"/>
          <w:szCs w:val="24"/>
        </w:rPr>
        <w:t>SUPERINTENDENT'S REPORT</w:t>
      </w:r>
    </w:p>
    <w:p w:rsidR="00242A7C" w:rsidRPr="00A248A7" w:rsidRDefault="00242A7C" w:rsidP="00242A7C">
      <w:pPr>
        <w:ind w:left="360" w:right="-180"/>
        <w:jc w:val="both"/>
        <w:rPr>
          <w:rFonts w:ascii="Courier New" w:hAnsi="Courier New" w:cs="Courier New"/>
          <w:sz w:val="16"/>
          <w:szCs w:val="16"/>
        </w:rPr>
      </w:pPr>
    </w:p>
    <w:p w:rsidR="00242A7C" w:rsidRPr="00A248A7" w:rsidRDefault="00242A7C" w:rsidP="00242A7C">
      <w:pPr>
        <w:numPr>
          <w:ilvl w:val="0"/>
          <w:numId w:val="1"/>
        </w:numPr>
        <w:tabs>
          <w:tab w:val="clear" w:pos="0"/>
          <w:tab w:val="left" w:pos="720"/>
        </w:tabs>
        <w:ind w:left="720" w:right="-180"/>
        <w:jc w:val="both"/>
        <w:rPr>
          <w:rFonts w:ascii="Courier New" w:hAnsi="Courier New" w:cs="Courier New"/>
          <w:sz w:val="24"/>
          <w:szCs w:val="24"/>
        </w:rPr>
      </w:pPr>
      <w:r w:rsidRPr="00A248A7">
        <w:rPr>
          <w:rFonts w:ascii="Courier New" w:hAnsi="Courier New" w:cs="Courier New"/>
          <w:sz w:val="24"/>
          <w:szCs w:val="24"/>
        </w:rPr>
        <w:t xml:space="preserve">Announcements/Awards Received </w:t>
      </w:r>
    </w:p>
    <w:p w:rsidR="00242A7C" w:rsidRPr="004B2F8B" w:rsidRDefault="00242A7C" w:rsidP="00242A7C">
      <w:pPr>
        <w:ind w:right="-180"/>
        <w:jc w:val="both"/>
        <w:rPr>
          <w:rFonts w:ascii="Courier New" w:hAnsi="Courier New" w:cs="Courier New"/>
          <w:szCs w:val="24"/>
        </w:rPr>
      </w:pPr>
    </w:p>
    <w:p w:rsidR="006D699C" w:rsidRDefault="006D699C" w:rsidP="006D699C">
      <w:pPr>
        <w:ind w:left="-90" w:right="-180"/>
        <w:jc w:val="both"/>
        <w:rPr>
          <w:rFonts w:ascii="Courier New" w:hAnsi="Courier New" w:cs="Courier New"/>
          <w:sz w:val="24"/>
          <w:szCs w:val="24"/>
        </w:rPr>
      </w:pPr>
      <w:r>
        <w:rPr>
          <w:rFonts w:ascii="Courier New" w:hAnsi="Courier New" w:cs="Courier New"/>
          <w:sz w:val="24"/>
          <w:szCs w:val="24"/>
        </w:rPr>
        <w:t>RECOGNITION</w:t>
      </w:r>
    </w:p>
    <w:p w:rsidR="006D699C" w:rsidRPr="006D699C" w:rsidRDefault="006D699C" w:rsidP="006D699C">
      <w:pPr>
        <w:ind w:right="144"/>
        <w:jc w:val="both"/>
        <w:rPr>
          <w:rFonts w:ascii="Courier New" w:hAnsi="Courier New" w:cs="Courier New"/>
          <w:b/>
        </w:rPr>
      </w:pPr>
    </w:p>
    <w:p w:rsidR="006D699C" w:rsidRPr="002F7766" w:rsidRDefault="006D699C" w:rsidP="006D699C">
      <w:pPr>
        <w:pStyle w:val="ListParagraph"/>
        <w:numPr>
          <w:ilvl w:val="0"/>
          <w:numId w:val="1"/>
        </w:numPr>
        <w:tabs>
          <w:tab w:val="clear" w:pos="0"/>
        </w:tabs>
        <w:ind w:left="720" w:right="144"/>
        <w:jc w:val="both"/>
        <w:rPr>
          <w:rFonts w:ascii="Courier New" w:hAnsi="Courier New" w:cs="Courier New"/>
        </w:rPr>
      </w:pPr>
      <w:r w:rsidRPr="002F7766">
        <w:rPr>
          <w:rFonts w:ascii="Courier New" w:hAnsi="Courier New" w:cs="Courier New"/>
        </w:rPr>
        <w:t>Classified</w:t>
      </w:r>
      <w:r w:rsidRPr="002F7766">
        <w:rPr>
          <w:rFonts w:ascii="Courier New" w:hAnsi="Courier New" w:cs="Courier New"/>
          <w:sz w:val="28"/>
          <w:szCs w:val="28"/>
        </w:rPr>
        <w:t xml:space="preserve"> </w:t>
      </w:r>
      <w:r w:rsidRPr="002F7766">
        <w:rPr>
          <w:rFonts w:ascii="Courier New" w:hAnsi="Courier New" w:cs="Courier New"/>
        </w:rPr>
        <w:t>Employee</w:t>
      </w:r>
      <w:r w:rsidRPr="002F7766">
        <w:rPr>
          <w:rFonts w:ascii="Courier New" w:hAnsi="Courier New" w:cs="Courier New"/>
          <w:sz w:val="28"/>
          <w:szCs w:val="28"/>
        </w:rPr>
        <w:t xml:space="preserve"> </w:t>
      </w:r>
      <w:r w:rsidRPr="002F7766">
        <w:rPr>
          <w:rFonts w:ascii="Courier New" w:hAnsi="Courier New" w:cs="Courier New"/>
        </w:rPr>
        <w:t>of Month for November 2010</w:t>
      </w:r>
      <w:r w:rsidRPr="00D4720A">
        <w:rPr>
          <w:rFonts w:ascii="Courier New" w:hAnsi="Courier New" w:cs="Courier New"/>
          <w:sz w:val="6"/>
          <w:szCs w:val="6"/>
        </w:rPr>
        <w:t xml:space="preserve"> </w:t>
      </w:r>
      <w:r w:rsidR="00D4720A">
        <w:rPr>
          <w:rFonts w:ascii="Courier New" w:hAnsi="Courier New" w:cs="Courier New"/>
        </w:rPr>
        <w:t>–</w:t>
      </w:r>
      <w:r w:rsidR="00D4720A" w:rsidRPr="00D4720A">
        <w:rPr>
          <w:rFonts w:ascii="Courier New" w:hAnsi="Courier New" w:cs="Courier New"/>
          <w:sz w:val="8"/>
          <w:szCs w:val="8"/>
        </w:rPr>
        <w:t xml:space="preserve"> </w:t>
      </w:r>
      <w:r w:rsidR="00D4720A">
        <w:rPr>
          <w:rFonts w:ascii="Courier New" w:hAnsi="Courier New" w:cs="Courier New"/>
        </w:rPr>
        <w:t>Julio Nuñez</w:t>
      </w:r>
    </w:p>
    <w:p w:rsidR="006D699C" w:rsidRDefault="006D699C" w:rsidP="006D699C">
      <w:pPr>
        <w:ind w:right="-180"/>
        <w:jc w:val="both"/>
        <w:rPr>
          <w:rFonts w:ascii="Courier New" w:hAnsi="Courier New" w:cs="Courier New"/>
          <w:sz w:val="24"/>
          <w:szCs w:val="24"/>
        </w:rPr>
      </w:pPr>
    </w:p>
    <w:p w:rsidR="00242A7C" w:rsidRPr="00A248A7" w:rsidRDefault="00242A7C" w:rsidP="00242A7C">
      <w:pPr>
        <w:ind w:left="-90" w:right="-180"/>
        <w:jc w:val="both"/>
        <w:rPr>
          <w:rFonts w:ascii="Courier New" w:hAnsi="Courier New" w:cs="Courier New"/>
          <w:sz w:val="24"/>
          <w:szCs w:val="24"/>
        </w:rPr>
      </w:pPr>
      <w:r>
        <w:rPr>
          <w:rFonts w:ascii="Courier New" w:hAnsi="Courier New" w:cs="Courier New"/>
          <w:sz w:val="24"/>
          <w:szCs w:val="24"/>
        </w:rPr>
        <w:t>PRESENTATIONS</w:t>
      </w:r>
    </w:p>
    <w:p w:rsidR="00242A7C" w:rsidRPr="00A248A7" w:rsidRDefault="00242A7C" w:rsidP="00242A7C">
      <w:pPr>
        <w:ind w:left="360" w:right="-180"/>
        <w:jc w:val="both"/>
        <w:rPr>
          <w:rFonts w:ascii="Courier New" w:hAnsi="Courier New" w:cs="Courier New"/>
          <w:sz w:val="16"/>
          <w:szCs w:val="16"/>
        </w:rPr>
      </w:pPr>
    </w:p>
    <w:p w:rsidR="008F4085" w:rsidRPr="005C549F" w:rsidRDefault="005C549F" w:rsidP="00242A7C">
      <w:pPr>
        <w:numPr>
          <w:ilvl w:val="0"/>
          <w:numId w:val="1"/>
        </w:numPr>
        <w:tabs>
          <w:tab w:val="clear" w:pos="0"/>
          <w:tab w:val="left" w:pos="720"/>
        </w:tabs>
        <w:ind w:left="720" w:right="-180"/>
        <w:jc w:val="both"/>
        <w:rPr>
          <w:rFonts w:ascii="Courier New" w:hAnsi="Courier New" w:cs="Courier New"/>
          <w:sz w:val="24"/>
          <w:szCs w:val="24"/>
        </w:rPr>
      </w:pPr>
      <w:r>
        <w:rPr>
          <w:rFonts w:ascii="Courier New" w:hAnsi="Courier New" w:cs="Courier New"/>
          <w:sz w:val="24"/>
          <w:szCs w:val="24"/>
        </w:rPr>
        <w:t>2010-11</w:t>
      </w:r>
      <w:r w:rsidR="008F4085" w:rsidRPr="005C549F">
        <w:rPr>
          <w:rFonts w:ascii="Courier New" w:hAnsi="Courier New" w:cs="Courier New"/>
          <w:sz w:val="24"/>
          <w:szCs w:val="24"/>
        </w:rPr>
        <w:t xml:space="preserve"> </w:t>
      </w:r>
      <w:r w:rsidR="00217559">
        <w:rPr>
          <w:rFonts w:ascii="Courier New" w:hAnsi="Courier New" w:cs="Courier New"/>
          <w:sz w:val="24"/>
          <w:szCs w:val="24"/>
        </w:rPr>
        <w:t>Quarterly Report</w:t>
      </w:r>
      <w:r w:rsidR="00913469" w:rsidRPr="005C549F">
        <w:rPr>
          <w:rFonts w:ascii="Courier New" w:hAnsi="Courier New" w:cs="Courier New"/>
          <w:sz w:val="24"/>
          <w:szCs w:val="24"/>
        </w:rPr>
        <w:t xml:space="preserve"> and </w:t>
      </w:r>
      <w:r w:rsidR="00217559">
        <w:rPr>
          <w:rFonts w:ascii="Courier New" w:hAnsi="Courier New" w:cs="Courier New"/>
          <w:sz w:val="24"/>
          <w:szCs w:val="24"/>
        </w:rPr>
        <w:t>2009-10</w:t>
      </w:r>
      <w:r w:rsidR="00913469" w:rsidRPr="005C549F">
        <w:rPr>
          <w:rFonts w:ascii="Courier New" w:hAnsi="Courier New" w:cs="Courier New"/>
          <w:sz w:val="24"/>
          <w:szCs w:val="24"/>
        </w:rPr>
        <w:t xml:space="preserve"> </w:t>
      </w:r>
      <w:r w:rsidR="00217559">
        <w:rPr>
          <w:rFonts w:ascii="Courier New" w:hAnsi="Courier New" w:cs="Courier New"/>
          <w:sz w:val="24"/>
          <w:szCs w:val="24"/>
        </w:rPr>
        <w:t xml:space="preserve">Annual </w:t>
      </w:r>
      <w:r w:rsidRPr="005C549F">
        <w:rPr>
          <w:rFonts w:ascii="Courier New" w:hAnsi="Courier New" w:cs="Courier New"/>
          <w:sz w:val="24"/>
          <w:szCs w:val="24"/>
        </w:rPr>
        <w:t xml:space="preserve">Report </w:t>
      </w:r>
      <w:r w:rsidR="00217559">
        <w:rPr>
          <w:rFonts w:ascii="Courier New" w:hAnsi="Courier New" w:cs="Courier New"/>
          <w:sz w:val="24"/>
          <w:szCs w:val="24"/>
        </w:rPr>
        <w:t xml:space="preserve">for </w:t>
      </w:r>
      <w:r w:rsidRPr="005C549F">
        <w:rPr>
          <w:rFonts w:ascii="Courier New" w:hAnsi="Courier New" w:cs="Courier New"/>
          <w:sz w:val="24"/>
          <w:szCs w:val="24"/>
        </w:rPr>
        <w:t xml:space="preserve">Williams Settlement Legislation </w:t>
      </w:r>
    </w:p>
    <w:p w:rsidR="00242A7C" w:rsidRPr="00201258" w:rsidRDefault="00724248" w:rsidP="00242A7C">
      <w:pPr>
        <w:numPr>
          <w:ilvl w:val="0"/>
          <w:numId w:val="1"/>
        </w:numPr>
        <w:tabs>
          <w:tab w:val="clear" w:pos="0"/>
          <w:tab w:val="left" w:pos="720"/>
        </w:tabs>
        <w:ind w:left="720" w:right="-180"/>
        <w:jc w:val="both"/>
        <w:rPr>
          <w:rFonts w:ascii="Courier New" w:hAnsi="Courier New" w:cs="Courier New"/>
          <w:sz w:val="24"/>
          <w:szCs w:val="24"/>
        </w:rPr>
      </w:pPr>
      <w:r w:rsidRPr="005C549F">
        <w:rPr>
          <w:rFonts w:ascii="Courier New" w:hAnsi="Courier New" w:cs="Courier New"/>
          <w:sz w:val="24"/>
          <w:szCs w:val="24"/>
        </w:rPr>
        <w:t xml:space="preserve">2010-11 </w:t>
      </w:r>
      <w:r w:rsidR="00242A7C" w:rsidRPr="005C549F">
        <w:rPr>
          <w:rFonts w:ascii="Courier New" w:hAnsi="Courier New" w:cs="Courier New"/>
          <w:sz w:val="24"/>
          <w:szCs w:val="24"/>
        </w:rPr>
        <w:t>Budget Update</w:t>
      </w:r>
    </w:p>
    <w:p w:rsidR="00242A7C" w:rsidRPr="00201258" w:rsidRDefault="00242A7C" w:rsidP="00242A7C">
      <w:pPr>
        <w:jc w:val="both"/>
        <w:rPr>
          <w:rFonts w:ascii="Courier New" w:hAnsi="Courier New" w:cs="Courier New"/>
          <w:sz w:val="24"/>
          <w:szCs w:val="24"/>
        </w:rPr>
      </w:pPr>
    </w:p>
    <w:p w:rsidR="00242A7C" w:rsidRPr="00A248A7" w:rsidRDefault="00242A7C" w:rsidP="00242A7C">
      <w:pPr>
        <w:ind w:left="-480" w:firstLine="480"/>
        <w:jc w:val="both"/>
        <w:rPr>
          <w:rFonts w:ascii="Courier New" w:hAnsi="Courier New" w:cs="Courier New"/>
          <w:sz w:val="24"/>
          <w:szCs w:val="24"/>
        </w:rPr>
      </w:pPr>
      <w:r>
        <w:rPr>
          <w:rFonts w:ascii="Courier New" w:hAnsi="Courier New" w:cs="Courier New"/>
          <w:sz w:val="24"/>
          <w:szCs w:val="24"/>
        </w:rPr>
        <w:t>PUBLIC PRESENTATIONS (Pursuant to Government Code 54954.3)</w:t>
      </w:r>
    </w:p>
    <w:p w:rsidR="00242A7C" w:rsidRPr="00A248A7" w:rsidRDefault="00242A7C" w:rsidP="00242A7C">
      <w:pPr>
        <w:numPr>
          <w:ilvl w:val="0"/>
          <w:numId w:val="5"/>
        </w:numPr>
        <w:jc w:val="both"/>
        <w:rPr>
          <w:rFonts w:ascii="Courier New" w:hAnsi="Courier New" w:cs="Courier New"/>
        </w:rPr>
      </w:pPr>
      <w:r>
        <w:rPr>
          <w:rFonts w:ascii="Courier New" w:hAnsi="Courier New" w:cs="Courier New"/>
        </w:rPr>
        <w:t>Individuals or groups may make presentations or bring matters to the Board's attention that are within the Board's subject matter jurisdiction.</w:t>
      </w:r>
    </w:p>
    <w:p w:rsidR="00242A7C" w:rsidRDefault="00242A7C" w:rsidP="00242A7C">
      <w:pPr>
        <w:ind w:left="720"/>
        <w:jc w:val="both"/>
        <w:rPr>
          <w:rFonts w:ascii="Courier New" w:hAnsi="Courier New" w:cs="Courier New"/>
          <w:sz w:val="24"/>
          <w:szCs w:val="24"/>
        </w:rPr>
      </w:pPr>
    </w:p>
    <w:p w:rsidR="00DB4C3E" w:rsidRDefault="00DB4C3E" w:rsidP="00242A7C">
      <w:pPr>
        <w:ind w:left="720"/>
        <w:jc w:val="both"/>
        <w:rPr>
          <w:rFonts w:ascii="Courier New" w:hAnsi="Courier New" w:cs="Courier New"/>
          <w:sz w:val="24"/>
          <w:szCs w:val="24"/>
        </w:rPr>
      </w:pPr>
    </w:p>
    <w:p w:rsidR="00DB4C3E" w:rsidRDefault="00DB4C3E" w:rsidP="00242A7C">
      <w:pPr>
        <w:ind w:left="720"/>
        <w:jc w:val="both"/>
        <w:rPr>
          <w:rFonts w:ascii="Courier New" w:hAnsi="Courier New" w:cs="Courier New"/>
          <w:sz w:val="24"/>
          <w:szCs w:val="24"/>
        </w:rPr>
      </w:pPr>
    </w:p>
    <w:p w:rsidR="00DB4C3E" w:rsidRPr="007F1CB5" w:rsidRDefault="00DB4C3E" w:rsidP="00DB4C3E">
      <w:pPr>
        <w:jc w:val="both"/>
        <w:rPr>
          <w:rFonts w:ascii="Courier New" w:hAnsi="Courier New" w:cs="Courier New"/>
          <w:sz w:val="24"/>
          <w:szCs w:val="24"/>
        </w:rPr>
      </w:pPr>
    </w:p>
    <w:p w:rsidR="00242A7C" w:rsidRPr="00A248A7" w:rsidRDefault="00242A7C" w:rsidP="00DB4C3E">
      <w:pPr>
        <w:ind w:left="-180"/>
        <w:jc w:val="both"/>
        <w:rPr>
          <w:rFonts w:ascii="Courier New" w:hAnsi="Courier New" w:cs="Courier New"/>
          <w:sz w:val="24"/>
          <w:szCs w:val="24"/>
        </w:rPr>
      </w:pPr>
      <w:r>
        <w:rPr>
          <w:rFonts w:ascii="Courier New" w:hAnsi="Courier New" w:cs="Courier New"/>
          <w:sz w:val="24"/>
          <w:szCs w:val="24"/>
        </w:rPr>
        <w:t xml:space="preserve">APPROVAL OF MINUTES OF REGULAR BOARD MEETING – </w:t>
      </w:r>
      <w:r w:rsidR="00911D6F">
        <w:rPr>
          <w:rFonts w:ascii="Courier New" w:hAnsi="Courier New" w:cs="Courier New"/>
          <w:sz w:val="24"/>
          <w:szCs w:val="24"/>
        </w:rPr>
        <w:t>NOVEMBER 9</w:t>
      </w:r>
      <w:r>
        <w:rPr>
          <w:rFonts w:ascii="Courier New" w:hAnsi="Courier New" w:cs="Courier New"/>
          <w:sz w:val="24"/>
          <w:szCs w:val="24"/>
        </w:rPr>
        <w:t>, 2010</w:t>
      </w:r>
    </w:p>
    <w:p w:rsidR="00242A7C" w:rsidRDefault="00242A7C" w:rsidP="00242A7C">
      <w:pPr>
        <w:tabs>
          <w:tab w:val="left" w:pos="450"/>
        </w:tabs>
        <w:jc w:val="both"/>
        <w:rPr>
          <w:rFonts w:ascii="Courier New" w:hAnsi="Courier New" w:cs="Courier New"/>
          <w:sz w:val="24"/>
          <w:szCs w:val="24"/>
          <w:u w:val="single"/>
        </w:rPr>
      </w:pPr>
    </w:p>
    <w:p w:rsidR="00242A7C" w:rsidRPr="00A248A7" w:rsidRDefault="00242A7C" w:rsidP="00242A7C">
      <w:pPr>
        <w:numPr>
          <w:ilvl w:val="0"/>
          <w:numId w:val="6"/>
        </w:numPr>
        <w:tabs>
          <w:tab w:val="clear" w:pos="720"/>
          <w:tab w:val="left" w:pos="450"/>
          <w:tab w:val="num" w:pos="900"/>
        </w:tabs>
        <w:ind w:left="450" w:hanging="630"/>
        <w:jc w:val="both"/>
        <w:rPr>
          <w:rFonts w:ascii="Courier New" w:hAnsi="Courier New" w:cs="Courier New"/>
          <w:sz w:val="24"/>
          <w:szCs w:val="24"/>
          <w:u w:val="single"/>
        </w:rPr>
      </w:pPr>
      <w:r>
        <w:rPr>
          <w:rFonts w:ascii="Courier New" w:hAnsi="Courier New" w:cs="Courier New"/>
          <w:sz w:val="24"/>
          <w:szCs w:val="24"/>
          <w:u w:val="single"/>
        </w:rPr>
        <w:t>APPROVAL OF CONSENT CALENDAR</w:t>
      </w:r>
    </w:p>
    <w:p w:rsidR="00242A7C" w:rsidRPr="00955E1E" w:rsidRDefault="00242A7C" w:rsidP="00242A7C">
      <w:pPr>
        <w:rPr>
          <w:rFonts w:ascii="Courier New" w:hAnsi="Courier New" w:cs="Courier New"/>
          <w:szCs w:val="24"/>
        </w:rPr>
      </w:pPr>
    </w:p>
    <w:p w:rsidR="00242A7C" w:rsidRPr="00955E1E" w:rsidRDefault="00242A7C" w:rsidP="00242A7C">
      <w:pPr>
        <w:pStyle w:val="ListParagraph"/>
        <w:numPr>
          <w:ilvl w:val="1"/>
          <w:numId w:val="40"/>
        </w:numPr>
        <w:ind w:left="720" w:hanging="630"/>
        <w:contextualSpacing/>
        <w:jc w:val="both"/>
        <w:rPr>
          <w:rFonts w:ascii="Courier New" w:hAnsi="Courier New" w:cs="Courier New"/>
          <w:bCs/>
          <w:szCs w:val="24"/>
        </w:rPr>
      </w:pPr>
      <w:r w:rsidRPr="00955E1E">
        <w:rPr>
          <w:rFonts w:ascii="Courier New" w:hAnsi="Courier New" w:cs="Courier New"/>
          <w:bCs/>
          <w:szCs w:val="24"/>
        </w:rPr>
        <w:t xml:space="preserve">Approval of Extended Field Trips in Accordance With Board Policy (BP) 6153 – </w:t>
      </w:r>
      <w:r w:rsidRPr="00955E1E">
        <w:rPr>
          <w:rFonts w:ascii="Courier New" w:hAnsi="Courier New" w:cs="Courier New"/>
          <w:bCs/>
          <w:szCs w:val="24"/>
          <w:u w:val="single"/>
        </w:rPr>
        <w:t>School-Sponsored Trips</w:t>
      </w:r>
      <w:r w:rsidRPr="00955E1E">
        <w:rPr>
          <w:rFonts w:ascii="Courier New" w:hAnsi="Courier New" w:cs="Courier New"/>
          <w:bCs/>
          <w:szCs w:val="24"/>
        </w:rPr>
        <w:t xml:space="preserve"> and Administrative Regulation (AR) 6153.1 – </w:t>
      </w:r>
      <w:r w:rsidRPr="00955E1E">
        <w:rPr>
          <w:rFonts w:ascii="Courier New" w:hAnsi="Courier New" w:cs="Courier New"/>
          <w:bCs/>
          <w:szCs w:val="24"/>
          <w:u w:val="single"/>
        </w:rPr>
        <w:t>Extended School-Sponsored Trips</w:t>
      </w:r>
    </w:p>
    <w:p w:rsidR="0039126B" w:rsidRPr="008D0B35" w:rsidRDefault="0039126B" w:rsidP="00374D65">
      <w:pPr>
        <w:contextualSpacing/>
        <w:jc w:val="both"/>
        <w:rPr>
          <w:rFonts w:ascii="Courier New" w:hAnsi="Courier New" w:cs="Courier New"/>
          <w:bCs/>
          <w:szCs w:val="24"/>
        </w:rPr>
      </w:pPr>
    </w:p>
    <w:p w:rsidR="00AF5A3C" w:rsidRPr="00467C1E" w:rsidRDefault="008D0B35" w:rsidP="00467C1E">
      <w:pPr>
        <w:pStyle w:val="ListParagraph"/>
        <w:numPr>
          <w:ilvl w:val="1"/>
          <w:numId w:val="40"/>
        </w:numPr>
        <w:ind w:left="720" w:right="-90" w:hanging="720"/>
        <w:contextualSpacing/>
        <w:jc w:val="both"/>
        <w:rPr>
          <w:rFonts w:ascii="Courier New" w:hAnsi="Courier New" w:cs="Courier New"/>
          <w:bCs/>
          <w:szCs w:val="24"/>
        </w:rPr>
      </w:pPr>
      <w:r w:rsidRPr="008D0B35">
        <w:rPr>
          <w:rFonts w:ascii="Courier New" w:hAnsi="Courier New" w:cs="Courier New"/>
        </w:rPr>
        <w:t>Approval of Payment and Reimbursement of Costs Incurred for Designated Instructional Services for Students With Disabilities</w:t>
      </w:r>
    </w:p>
    <w:p w:rsidR="008D0B35" w:rsidRPr="008D0B35" w:rsidRDefault="008D0B35" w:rsidP="008D0B35">
      <w:pPr>
        <w:pStyle w:val="ListParagraph"/>
        <w:ind w:right="-90"/>
        <w:contextualSpacing/>
        <w:jc w:val="both"/>
        <w:rPr>
          <w:rFonts w:ascii="Courier New" w:hAnsi="Courier New" w:cs="Courier New"/>
          <w:bCs/>
          <w:szCs w:val="24"/>
        </w:rPr>
      </w:pPr>
    </w:p>
    <w:p w:rsidR="008D0B35" w:rsidRPr="008D0B35" w:rsidRDefault="008D0B35" w:rsidP="008D0B35">
      <w:pPr>
        <w:pStyle w:val="ListParagraph"/>
        <w:numPr>
          <w:ilvl w:val="1"/>
          <w:numId w:val="40"/>
        </w:numPr>
        <w:ind w:left="720" w:right="-90" w:hanging="720"/>
        <w:contextualSpacing/>
        <w:jc w:val="both"/>
        <w:rPr>
          <w:rFonts w:ascii="Courier New" w:hAnsi="Courier New" w:cs="Courier New"/>
          <w:bCs/>
          <w:szCs w:val="24"/>
        </w:rPr>
      </w:pPr>
      <w:r w:rsidRPr="008D0B35">
        <w:rPr>
          <w:rFonts w:ascii="Courier New" w:hAnsi="Courier New" w:cs="Courier New"/>
        </w:rPr>
        <w:t>Approval of Master Contracts and Individual Service Agreements With Nonpublic Schools and Agencies for Student</w:t>
      </w:r>
      <w:r w:rsidR="00C66C62">
        <w:rPr>
          <w:rFonts w:ascii="Courier New" w:hAnsi="Courier New" w:cs="Courier New"/>
        </w:rPr>
        <w:t>s</w:t>
      </w:r>
      <w:r w:rsidRPr="008D0B35">
        <w:rPr>
          <w:rFonts w:ascii="Courier New" w:hAnsi="Courier New" w:cs="Courier New"/>
        </w:rPr>
        <w:t xml:space="preserve"> With Disabilities for 2010-11 School Year</w:t>
      </w:r>
    </w:p>
    <w:p w:rsidR="00B33B25" w:rsidRPr="00422687" w:rsidRDefault="00B33B25" w:rsidP="00422687">
      <w:pPr>
        <w:ind w:right="-90"/>
        <w:contextualSpacing/>
        <w:jc w:val="both"/>
        <w:rPr>
          <w:rFonts w:ascii="Courier New" w:hAnsi="Courier New" w:cs="Courier New"/>
          <w:bCs/>
          <w:szCs w:val="24"/>
        </w:rPr>
      </w:pPr>
    </w:p>
    <w:p w:rsidR="00242A7C" w:rsidRPr="005707B7" w:rsidRDefault="00242A7C" w:rsidP="00F51DAF">
      <w:pPr>
        <w:pStyle w:val="ListParagraph"/>
        <w:numPr>
          <w:ilvl w:val="1"/>
          <w:numId w:val="40"/>
        </w:numPr>
        <w:ind w:left="720" w:right="-90" w:hanging="720"/>
        <w:contextualSpacing/>
        <w:jc w:val="both"/>
        <w:rPr>
          <w:rFonts w:ascii="Courier New" w:hAnsi="Courier New" w:cs="Courier New"/>
          <w:bCs/>
          <w:szCs w:val="24"/>
        </w:rPr>
      </w:pPr>
      <w:r w:rsidRPr="005707B7">
        <w:rPr>
          <w:rFonts w:ascii="Courier New" w:hAnsi="Courier New" w:cs="Courier New"/>
          <w:szCs w:val="24"/>
        </w:rPr>
        <w:t>Approval of Expulsion of Students for Violation of California Education Code 48900, 48900.2, 48900.3, 48900,4, 48900.7, and/or 48915(c)According to Board Policy 5144.1</w:t>
      </w:r>
    </w:p>
    <w:p w:rsidR="005707B7" w:rsidRPr="005707B7" w:rsidRDefault="005707B7" w:rsidP="005707B7">
      <w:pPr>
        <w:pStyle w:val="ListParagraph"/>
        <w:rPr>
          <w:rFonts w:ascii="Courier New" w:hAnsi="Courier New" w:cs="Courier New"/>
          <w:bCs/>
          <w:szCs w:val="24"/>
        </w:rPr>
      </w:pPr>
    </w:p>
    <w:p w:rsidR="00DD0F83" w:rsidRPr="005707B7" w:rsidRDefault="00DD0F83" w:rsidP="005707B7">
      <w:pPr>
        <w:pStyle w:val="ListParagraph"/>
        <w:numPr>
          <w:ilvl w:val="1"/>
          <w:numId w:val="40"/>
        </w:numPr>
        <w:ind w:left="720" w:right="-90" w:hanging="720"/>
        <w:contextualSpacing/>
        <w:jc w:val="both"/>
        <w:rPr>
          <w:rFonts w:ascii="Courier New" w:hAnsi="Courier New" w:cs="Courier New"/>
          <w:bCs/>
          <w:szCs w:val="24"/>
        </w:rPr>
      </w:pPr>
      <w:bookmarkStart w:id="0" w:name="OLE_LINK4"/>
      <w:bookmarkStart w:id="1" w:name="OLE_LINK3"/>
      <w:r w:rsidRPr="005707B7">
        <w:rPr>
          <w:rFonts w:ascii="Courier New" w:hAnsi="Courier New" w:cs="Courier New"/>
          <w:color w:val="000000"/>
          <w:szCs w:val="24"/>
        </w:rPr>
        <w:t>Approval of Purchase Order Summary of Orders $25,000 and Over for Period of November 5, 2010 Through November 18, 2010</w:t>
      </w:r>
    </w:p>
    <w:p w:rsidR="005707B7" w:rsidRPr="005707B7" w:rsidRDefault="005707B7" w:rsidP="005707B7">
      <w:pPr>
        <w:pStyle w:val="ListParagraph"/>
        <w:rPr>
          <w:rFonts w:ascii="Courier New" w:hAnsi="Courier New" w:cs="Courier New"/>
          <w:bCs/>
          <w:szCs w:val="24"/>
        </w:rPr>
      </w:pPr>
    </w:p>
    <w:p w:rsidR="00DD0F83" w:rsidRPr="005707B7" w:rsidRDefault="00DD0F83" w:rsidP="005707B7">
      <w:pPr>
        <w:pStyle w:val="ListParagraph"/>
        <w:numPr>
          <w:ilvl w:val="1"/>
          <w:numId w:val="40"/>
        </w:numPr>
        <w:ind w:left="720" w:right="-90" w:hanging="720"/>
        <w:contextualSpacing/>
        <w:jc w:val="both"/>
        <w:rPr>
          <w:rFonts w:ascii="Courier New" w:hAnsi="Courier New" w:cs="Courier New"/>
          <w:bCs/>
          <w:szCs w:val="24"/>
        </w:rPr>
      </w:pPr>
      <w:r w:rsidRPr="005707B7">
        <w:rPr>
          <w:rFonts w:ascii="Courier New" w:hAnsi="Courier New" w:cs="Courier New"/>
          <w:color w:val="000000"/>
          <w:szCs w:val="24"/>
        </w:rPr>
        <w:t>Ratification of Expenditure Summary and Warrant Listing of Checks for Period of November 6, 2010 Through November 19, 2010</w:t>
      </w:r>
    </w:p>
    <w:p w:rsidR="005707B7" w:rsidRPr="005707B7" w:rsidRDefault="005707B7" w:rsidP="005707B7">
      <w:pPr>
        <w:pStyle w:val="ListParagraph"/>
        <w:rPr>
          <w:rFonts w:ascii="Courier New" w:hAnsi="Courier New" w:cs="Courier New"/>
          <w:bCs/>
          <w:szCs w:val="24"/>
        </w:rPr>
      </w:pPr>
    </w:p>
    <w:p w:rsidR="00DD0F83" w:rsidRPr="005707B7" w:rsidRDefault="00DD0F83" w:rsidP="005707B7">
      <w:pPr>
        <w:pStyle w:val="ListParagraph"/>
        <w:numPr>
          <w:ilvl w:val="1"/>
          <w:numId w:val="40"/>
        </w:numPr>
        <w:ind w:left="720" w:right="-90" w:hanging="720"/>
        <w:contextualSpacing/>
        <w:jc w:val="both"/>
        <w:rPr>
          <w:rFonts w:ascii="Courier New" w:hAnsi="Courier New" w:cs="Courier New"/>
          <w:bCs/>
          <w:szCs w:val="24"/>
        </w:rPr>
      </w:pPr>
      <w:r w:rsidRPr="005707B7">
        <w:rPr>
          <w:rFonts w:ascii="Courier New" w:hAnsi="Courier New" w:cs="Courier New"/>
          <w:color w:val="000000"/>
          <w:szCs w:val="24"/>
        </w:rPr>
        <w:t>Approval of Listing of Agreements/Contracts and Various Consultants Submitted for Period of October 27, 2010 Through November 10, 2010</w:t>
      </w:r>
    </w:p>
    <w:p w:rsidR="005707B7" w:rsidRPr="005707B7" w:rsidRDefault="005707B7" w:rsidP="005707B7">
      <w:pPr>
        <w:pStyle w:val="ListParagraph"/>
        <w:rPr>
          <w:rFonts w:ascii="Courier New" w:hAnsi="Courier New" w:cs="Courier New"/>
          <w:bCs/>
          <w:szCs w:val="24"/>
        </w:rPr>
      </w:pPr>
    </w:p>
    <w:p w:rsidR="00DD0F83" w:rsidRPr="005707B7" w:rsidRDefault="00DD0F83" w:rsidP="005707B7">
      <w:pPr>
        <w:pStyle w:val="ListParagraph"/>
        <w:numPr>
          <w:ilvl w:val="1"/>
          <w:numId w:val="40"/>
        </w:numPr>
        <w:ind w:left="720" w:right="-90" w:hanging="720"/>
        <w:contextualSpacing/>
        <w:jc w:val="both"/>
        <w:rPr>
          <w:rFonts w:ascii="Courier New" w:hAnsi="Courier New" w:cs="Courier New"/>
          <w:bCs/>
          <w:szCs w:val="24"/>
        </w:rPr>
      </w:pPr>
      <w:r w:rsidRPr="005707B7">
        <w:rPr>
          <w:rFonts w:ascii="Courier New" w:hAnsi="Courier New" w:cs="Courier New"/>
          <w:color w:val="000000"/>
          <w:szCs w:val="24"/>
        </w:rPr>
        <w:t>Approval of Disposal of Obsolete Unrepairable Computer Equipment, Miscellaneous Unrepairable Furniture, Equipment, Library Books or Textbook</w:t>
      </w:r>
    </w:p>
    <w:p w:rsidR="005707B7" w:rsidRPr="005707B7" w:rsidRDefault="005707B7" w:rsidP="005707B7">
      <w:pPr>
        <w:pStyle w:val="ListParagraph"/>
        <w:rPr>
          <w:rFonts w:ascii="Courier New" w:hAnsi="Courier New" w:cs="Courier New"/>
          <w:bCs/>
          <w:szCs w:val="24"/>
        </w:rPr>
      </w:pPr>
    </w:p>
    <w:p w:rsidR="0051296D" w:rsidRPr="00B41BE4" w:rsidRDefault="0082435D" w:rsidP="00B41BE4">
      <w:pPr>
        <w:pStyle w:val="ListParagraph"/>
        <w:numPr>
          <w:ilvl w:val="1"/>
          <w:numId w:val="40"/>
        </w:numPr>
        <w:ind w:left="720" w:right="-90" w:hanging="720"/>
        <w:contextualSpacing/>
        <w:jc w:val="both"/>
        <w:rPr>
          <w:rFonts w:ascii="Courier New" w:hAnsi="Courier New" w:cs="Courier New"/>
          <w:bCs/>
          <w:szCs w:val="24"/>
        </w:rPr>
      </w:pPr>
      <w:r w:rsidRPr="005707B7">
        <w:rPr>
          <w:rFonts w:ascii="Courier New" w:hAnsi="Courier New" w:cs="Courier New"/>
          <w:szCs w:val="24"/>
        </w:rPr>
        <w:t>Authorization to Award Contract for Bid Package No. 4, for Masonry, Concrete and Unit Veneer at Spurgeon Intermediate School Under Overcrowding Relief Grant Project</w:t>
      </w:r>
      <w:bookmarkEnd w:id="0"/>
      <w:bookmarkEnd w:id="1"/>
    </w:p>
    <w:p w:rsidR="0051296D" w:rsidRPr="00C23274" w:rsidRDefault="0051296D" w:rsidP="00F51DAF">
      <w:pPr>
        <w:pStyle w:val="BodyTextIndent"/>
        <w:tabs>
          <w:tab w:val="left" w:pos="9360"/>
        </w:tabs>
        <w:ind w:right="-90" w:firstLine="0"/>
        <w:jc w:val="both"/>
        <w:rPr>
          <w:rFonts w:ascii="Courier New" w:hAnsi="Courier New" w:cs="Courier New"/>
          <w:sz w:val="28"/>
          <w:szCs w:val="28"/>
        </w:rPr>
      </w:pPr>
    </w:p>
    <w:p w:rsidR="00242A7C" w:rsidRPr="00305BDA" w:rsidRDefault="00242A7C" w:rsidP="00F51DAF">
      <w:pPr>
        <w:pStyle w:val="BodyTextIndent"/>
        <w:tabs>
          <w:tab w:val="left" w:pos="9360"/>
        </w:tabs>
        <w:ind w:right="-90" w:firstLine="0"/>
        <w:jc w:val="both"/>
        <w:rPr>
          <w:rFonts w:ascii="Courier New" w:hAnsi="Courier New" w:cs="Courier New"/>
        </w:rPr>
      </w:pPr>
      <w:r w:rsidRPr="00F67415">
        <w:rPr>
          <w:rFonts w:ascii="Courier New" w:hAnsi="Courier New" w:cs="Courier New"/>
        </w:rPr>
        <w:t>Items removed from Consent Calendar for discussion and separate action:  ___________________________________________</w:t>
      </w:r>
    </w:p>
    <w:p w:rsidR="00B41BE4" w:rsidRPr="0039126B" w:rsidRDefault="00B41BE4" w:rsidP="00F51DAF">
      <w:pPr>
        <w:ind w:right="-90"/>
      </w:pPr>
    </w:p>
    <w:p w:rsidR="00242A7C" w:rsidRDefault="00242A7C" w:rsidP="00F51DAF">
      <w:pPr>
        <w:pStyle w:val="Heading7"/>
        <w:tabs>
          <w:tab w:val="left" w:pos="9360"/>
        </w:tabs>
        <w:ind w:right="-90" w:hanging="630"/>
        <w:rPr>
          <w:rFonts w:ascii="Courier New" w:hAnsi="Courier New" w:cs="Courier New"/>
          <w:b w:val="0"/>
          <w:sz w:val="4"/>
          <w:szCs w:val="4"/>
        </w:rPr>
      </w:pPr>
    </w:p>
    <w:p w:rsidR="00242A7C" w:rsidRPr="00A248A7" w:rsidRDefault="00242A7C" w:rsidP="00F51DAF">
      <w:pPr>
        <w:pStyle w:val="Heading7"/>
        <w:tabs>
          <w:tab w:val="left" w:pos="9360"/>
        </w:tabs>
        <w:ind w:right="-90" w:firstLine="0"/>
        <w:rPr>
          <w:rFonts w:ascii="Courier New" w:hAnsi="Courier New" w:cs="Courier New"/>
          <w:b w:val="0"/>
          <w:szCs w:val="24"/>
        </w:rPr>
      </w:pPr>
      <w:r w:rsidRPr="00F67415">
        <w:rPr>
          <w:rFonts w:ascii="Courier New" w:hAnsi="Courier New" w:cs="Courier New"/>
          <w:b w:val="0"/>
          <w:szCs w:val="24"/>
        </w:rPr>
        <w:t>REGULAR AGENDA - ACTION ITEMS</w:t>
      </w:r>
    </w:p>
    <w:p w:rsidR="00242A7C" w:rsidRPr="00A248A7" w:rsidRDefault="00242A7C" w:rsidP="00F51DAF">
      <w:pPr>
        <w:tabs>
          <w:tab w:val="left" w:pos="1440"/>
          <w:tab w:val="left" w:pos="9360"/>
        </w:tabs>
        <w:ind w:right="-90"/>
        <w:jc w:val="both"/>
        <w:rPr>
          <w:rFonts w:ascii="Courier New" w:hAnsi="Courier New" w:cs="Courier New"/>
          <w:caps/>
          <w:sz w:val="28"/>
          <w:szCs w:val="28"/>
        </w:rPr>
      </w:pPr>
    </w:p>
    <w:p w:rsidR="00C23274" w:rsidRPr="00C23274" w:rsidRDefault="00C23274" w:rsidP="00C23274">
      <w:pPr>
        <w:pStyle w:val="ListParagraph"/>
        <w:numPr>
          <w:ilvl w:val="0"/>
          <w:numId w:val="6"/>
        </w:numPr>
        <w:tabs>
          <w:tab w:val="clear" w:pos="720"/>
        </w:tabs>
        <w:ind w:right="-90"/>
        <w:jc w:val="both"/>
        <w:rPr>
          <w:rFonts w:ascii="Courier New" w:hAnsi="Courier New" w:cs="Courier New"/>
          <w:caps/>
          <w:szCs w:val="24"/>
        </w:rPr>
      </w:pPr>
      <w:r>
        <w:rPr>
          <w:rFonts w:ascii="Courier New" w:hAnsi="Courier New" w:cs="Courier New"/>
          <w:szCs w:val="24"/>
        </w:rPr>
        <w:t xml:space="preserve">APPROVAL OF </w:t>
      </w:r>
      <w:r w:rsidRPr="00C23274">
        <w:rPr>
          <w:rFonts w:ascii="Courier New" w:hAnsi="Courier New" w:cs="Courier New"/>
          <w:szCs w:val="24"/>
        </w:rPr>
        <w:t xml:space="preserve">ORACLE LEARNING MANAGEMENT </w:t>
      </w:r>
      <w:r w:rsidR="00B73A00">
        <w:rPr>
          <w:rFonts w:ascii="Courier New" w:hAnsi="Courier New" w:cs="Courier New"/>
          <w:szCs w:val="24"/>
        </w:rPr>
        <w:t xml:space="preserve">SOFTWARE </w:t>
      </w:r>
      <w:r w:rsidRPr="00C23274">
        <w:rPr>
          <w:rFonts w:ascii="Courier New" w:hAnsi="Courier New" w:cs="Courier New"/>
          <w:szCs w:val="24"/>
        </w:rPr>
        <w:t>PROGRAM</w:t>
      </w:r>
    </w:p>
    <w:p w:rsidR="00C23274" w:rsidRDefault="00C23274" w:rsidP="00C23274">
      <w:pPr>
        <w:pStyle w:val="ListParagraph"/>
        <w:ind w:right="-90"/>
        <w:jc w:val="both"/>
        <w:rPr>
          <w:rFonts w:ascii="Courier New" w:hAnsi="Courier New" w:cs="Courier New"/>
          <w:caps/>
          <w:szCs w:val="24"/>
        </w:rPr>
      </w:pPr>
    </w:p>
    <w:p w:rsidR="0034399B" w:rsidRPr="00422687" w:rsidRDefault="00242A7C" w:rsidP="00F51DAF">
      <w:pPr>
        <w:pStyle w:val="ListParagraph"/>
        <w:numPr>
          <w:ilvl w:val="0"/>
          <w:numId w:val="6"/>
        </w:numPr>
        <w:tabs>
          <w:tab w:val="clear" w:pos="720"/>
        </w:tabs>
        <w:ind w:right="-90"/>
        <w:jc w:val="both"/>
        <w:rPr>
          <w:rFonts w:ascii="Courier New" w:hAnsi="Courier New" w:cs="Courier New"/>
          <w:caps/>
          <w:szCs w:val="24"/>
        </w:rPr>
      </w:pPr>
      <w:r w:rsidRPr="002F0F32">
        <w:rPr>
          <w:rFonts w:ascii="Courier New" w:hAnsi="Courier New" w:cs="Courier New"/>
          <w:caps/>
          <w:szCs w:val="24"/>
        </w:rPr>
        <w:t>A</w:t>
      </w:r>
      <w:r w:rsidRPr="002F0F32">
        <w:rPr>
          <w:rFonts w:ascii="Courier New" w:hAnsi="Courier New" w:cs="Courier New"/>
          <w:bCs/>
          <w:caps/>
          <w:szCs w:val="24"/>
        </w:rPr>
        <w:t xml:space="preserve">cceptance of Gifts in Accordance With Board Policy (BP) 3290 – </w:t>
      </w:r>
      <w:r w:rsidRPr="002F0F32">
        <w:rPr>
          <w:rFonts w:ascii="Courier New" w:hAnsi="Courier New" w:cs="Courier New"/>
          <w:bCs/>
          <w:caps/>
          <w:szCs w:val="24"/>
          <w:u w:val="single"/>
        </w:rPr>
        <w:t>Gifts, Grants, and Bequests</w:t>
      </w:r>
    </w:p>
    <w:p w:rsidR="00422687" w:rsidRDefault="00422687" w:rsidP="00422687">
      <w:pPr>
        <w:pStyle w:val="ListParagraph"/>
        <w:ind w:right="-90"/>
        <w:jc w:val="both"/>
        <w:rPr>
          <w:rFonts w:ascii="Courier New" w:hAnsi="Courier New" w:cs="Courier New"/>
          <w:caps/>
          <w:szCs w:val="24"/>
        </w:rPr>
      </w:pPr>
    </w:p>
    <w:p w:rsidR="00581229" w:rsidRDefault="00581229" w:rsidP="00422687">
      <w:pPr>
        <w:pStyle w:val="ListParagraph"/>
        <w:ind w:right="-90"/>
        <w:jc w:val="both"/>
        <w:rPr>
          <w:rFonts w:ascii="Courier New" w:hAnsi="Courier New" w:cs="Courier New"/>
          <w:caps/>
          <w:szCs w:val="24"/>
        </w:rPr>
      </w:pPr>
    </w:p>
    <w:p w:rsidR="00581229" w:rsidRPr="00422687" w:rsidRDefault="00581229" w:rsidP="00422687">
      <w:pPr>
        <w:pStyle w:val="ListParagraph"/>
        <w:ind w:right="-90"/>
        <w:jc w:val="both"/>
        <w:rPr>
          <w:rFonts w:ascii="Courier New" w:hAnsi="Courier New" w:cs="Courier New"/>
          <w:caps/>
          <w:szCs w:val="24"/>
        </w:rPr>
      </w:pPr>
    </w:p>
    <w:p w:rsidR="0082435D" w:rsidRPr="00515963" w:rsidRDefault="00422687" w:rsidP="0082435D">
      <w:pPr>
        <w:pStyle w:val="ListParagraph"/>
        <w:numPr>
          <w:ilvl w:val="0"/>
          <w:numId w:val="6"/>
        </w:numPr>
        <w:tabs>
          <w:tab w:val="clear" w:pos="720"/>
        </w:tabs>
        <w:ind w:right="-90"/>
        <w:jc w:val="both"/>
        <w:rPr>
          <w:rFonts w:ascii="Courier New" w:hAnsi="Courier New" w:cs="Courier New"/>
          <w:caps/>
          <w:szCs w:val="24"/>
        </w:rPr>
      </w:pPr>
      <w:r w:rsidRPr="00515963">
        <w:rPr>
          <w:rFonts w:ascii="Courier New" w:hAnsi="Courier New" w:cs="Courier New"/>
        </w:rPr>
        <w:t xml:space="preserve">APPROVAL OF MEMORANDUM OF UNDERSTANDING BETWEEN SANTA ANA UNIFIED SCHOOL DISTRICT AND </w:t>
      </w:r>
      <w:r w:rsidRPr="00515963">
        <w:rPr>
          <w:rFonts w:ascii="Courier New" w:hAnsi="Courier New" w:cs="Courier New"/>
          <w:i/>
        </w:rPr>
        <w:t>BIG SMILES</w:t>
      </w:r>
      <w:r w:rsidR="00515963">
        <w:rPr>
          <w:rFonts w:ascii="Courier New" w:hAnsi="Courier New" w:cs="Courier New"/>
        </w:rPr>
        <w:t xml:space="preserve"> </w:t>
      </w:r>
      <w:r w:rsidRPr="00515963">
        <w:rPr>
          <w:rFonts w:ascii="Courier New" w:hAnsi="Courier New" w:cs="Courier New"/>
        </w:rPr>
        <w:t xml:space="preserve"> </w:t>
      </w:r>
    </w:p>
    <w:p w:rsidR="00515963" w:rsidRPr="00515963" w:rsidRDefault="00515963" w:rsidP="00515963">
      <w:pPr>
        <w:pStyle w:val="ListParagraph"/>
        <w:ind w:right="-90"/>
        <w:jc w:val="both"/>
        <w:rPr>
          <w:rFonts w:ascii="Courier New" w:hAnsi="Courier New" w:cs="Courier New"/>
          <w:caps/>
          <w:szCs w:val="24"/>
        </w:rPr>
      </w:pPr>
    </w:p>
    <w:p w:rsidR="00DD0F83" w:rsidRPr="006871AF" w:rsidRDefault="00E55BE9" w:rsidP="0082435D">
      <w:pPr>
        <w:pStyle w:val="ListParagraph"/>
        <w:numPr>
          <w:ilvl w:val="0"/>
          <w:numId w:val="6"/>
        </w:numPr>
        <w:tabs>
          <w:tab w:val="clear" w:pos="720"/>
        </w:tabs>
        <w:ind w:right="-90"/>
        <w:jc w:val="both"/>
        <w:rPr>
          <w:rFonts w:ascii="Courier New" w:hAnsi="Courier New" w:cs="Courier New"/>
          <w:caps/>
          <w:szCs w:val="24"/>
        </w:rPr>
      </w:pPr>
      <w:r w:rsidRPr="00E55BE9">
        <w:rPr>
          <w:rFonts w:ascii="Courier New" w:hAnsi="Courier New" w:cs="Courier New"/>
          <w:szCs w:val="24"/>
        </w:rPr>
        <w:t xml:space="preserve">APPROVAL OF AMENDMENT TO FACILITIES AGREEMENT BETWEEN SANTA ANA UNIFIED SCHOOL DISTRICT AND EL SOL SCIENCE </w:t>
      </w:r>
      <w:r w:rsidR="00885946">
        <w:rPr>
          <w:rFonts w:ascii="Courier New" w:hAnsi="Courier New" w:cs="Courier New"/>
          <w:szCs w:val="24"/>
        </w:rPr>
        <w:t>AND</w:t>
      </w:r>
      <w:r w:rsidRPr="00E55BE9">
        <w:rPr>
          <w:rFonts w:ascii="Courier New" w:hAnsi="Courier New" w:cs="Courier New"/>
          <w:szCs w:val="24"/>
        </w:rPr>
        <w:t xml:space="preserve"> ARTS ACADEMY CHARTER SCHOOL</w:t>
      </w:r>
    </w:p>
    <w:p w:rsidR="006871AF" w:rsidRPr="006871AF" w:rsidRDefault="006871AF" w:rsidP="006871AF">
      <w:pPr>
        <w:pStyle w:val="ListParagraph"/>
        <w:rPr>
          <w:rFonts w:ascii="Courier New" w:hAnsi="Courier New" w:cs="Courier New"/>
          <w:caps/>
          <w:szCs w:val="24"/>
        </w:rPr>
      </w:pPr>
    </w:p>
    <w:p w:rsidR="006871AF" w:rsidRPr="00642A6C" w:rsidRDefault="006871AF" w:rsidP="006871AF">
      <w:pPr>
        <w:pStyle w:val="ListParagraph"/>
        <w:numPr>
          <w:ilvl w:val="0"/>
          <w:numId w:val="6"/>
        </w:numPr>
        <w:tabs>
          <w:tab w:val="clear" w:pos="720"/>
        </w:tabs>
        <w:ind w:right="-90"/>
        <w:jc w:val="both"/>
        <w:rPr>
          <w:rFonts w:ascii="Courier New" w:hAnsi="Courier New" w:cs="Courier New"/>
          <w:caps/>
          <w:szCs w:val="24"/>
        </w:rPr>
      </w:pPr>
      <w:r w:rsidRPr="00642A6C">
        <w:rPr>
          <w:rFonts w:ascii="Courier New" w:hAnsi="Courier New" w:cs="Courier New"/>
          <w:bCs/>
          <w:szCs w:val="24"/>
        </w:rPr>
        <w:t>AUTHORIZATION TO OBTAIN REQUEST FOR PROPOSALS FOR WORKERS’ COMPENSATION CLAIMS AUDIT AND HEALTH BENEFITS E</w:t>
      </w:r>
      <w:r w:rsidR="00BE3157">
        <w:rPr>
          <w:rFonts w:ascii="Courier New" w:hAnsi="Courier New" w:cs="Courier New"/>
          <w:bCs/>
          <w:szCs w:val="24"/>
        </w:rPr>
        <w:t>NROLLMENT</w:t>
      </w:r>
      <w:r w:rsidRPr="00642A6C">
        <w:rPr>
          <w:rFonts w:ascii="Courier New" w:hAnsi="Courier New" w:cs="Courier New"/>
          <w:bCs/>
          <w:szCs w:val="24"/>
        </w:rPr>
        <w:t>/BILLING AUDIT</w:t>
      </w:r>
    </w:p>
    <w:p w:rsidR="0082435D" w:rsidRPr="00E55BE9" w:rsidRDefault="0082435D" w:rsidP="0082435D">
      <w:pPr>
        <w:pStyle w:val="ListParagraph"/>
        <w:rPr>
          <w:rFonts w:ascii="Courier New" w:hAnsi="Courier New" w:cs="Courier New"/>
          <w:caps/>
          <w:szCs w:val="24"/>
        </w:rPr>
      </w:pPr>
    </w:p>
    <w:p w:rsidR="0082435D" w:rsidRPr="00E55BE9" w:rsidRDefault="00E55BE9" w:rsidP="0082435D">
      <w:pPr>
        <w:pStyle w:val="ListParagraph"/>
        <w:numPr>
          <w:ilvl w:val="0"/>
          <w:numId w:val="6"/>
        </w:numPr>
        <w:jc w:val="both"/>
        <w:rPr>
          <w:rFonts w:ascii="Courier New" w:hAnsi="Courier New" w:cs="Courier New"/>
          <w:szCs w:val="24"/>
        </w:rPr>
      </w:pPr>
      <w:r w:rsidRPr="00E55BE9">
        <w:rPr>
          <w:rFonts w:ascii="Courier New" w:hAnsi="Courier New" w:cs="Courier New"/>
          <w:szCs w:val="24"/>
        </w:rPr>
        <w:t>AUTHORIZATION TO AWARD CONTRACT FOR BID PACKAGE NO. 2, FOR ASPHALT PAVING, PAVEMENT MARKINGS AND CONCRETE PAVING AT SPURGEON INTERMEDIATE SCHOOL UNDER OVERCROWDING RELIEF GRANT PROJECT</w:t>
      </w:r>
    </w:p>
    <w:p w:rsidR="0082435D" w:rsidRPr="00E55BE9" w:rsidRDefault="0082435D" w:rsidP="0082435D">
      <w:pPr>
        <w:pStyle w:val="ListParagraph"/>
        <w:rPr>
          <w:rFonts w:ascii="Courier New" w:hAnsi="Courier New" w:cs="Courier New"/>
          <w:szCs w:val="24"/>
        </w:rPr>
      </w:pPr>
    </w:p>
    <w:p w:rsidR="0082435D" w:rsidRDefault="00E55BE9" w:rsidP="0082435D">
      <w:pPr>
        <w:pStyle w:val="ListParagraph"/>
        <w:numPr>
          <w:ilvl w:val="0"/>
          <w:numId w:val="6"/>
        </w:numPr>
        <w:jc w:val="both"/>
        <w:rPr>
          <w:rFonts w:ascii="Courier New" w:hAnsi="Courier New" w:cs="Courier New"/>
          <w:szCs w:val="24"/>
        </w:rPr>
      </w:pPr>
      <w:r w:rsidRPr="00E55BE9">
        <w:rPr>
          <w:rFonts w:ascii="Courier New" w:hAnsi="Courier New" w:cs="Courier New"/>
          <w:szCs w:val="24"/>
        </w:rPr>
        <w:t>AUTHORIZATION TO AWARD CONTRACT FOR BID PACKAGE NO. 7, FOR ROOF DECK INSULATION, METAL ROOF PANELS, ROOFING, SHEET METAL, ROOF ACCESSORIES, LOUVERS, VENTS AND WATERPROOFING AT SPURGEON INTERMEDIATE SCHOOL UNDER OVERCROWDING RELIEF GRANT PROJECT</w:t>
      </w:r>
    </w:p>
    <w:p w:rsidR="005A1560" w:rsidRPr="005A1560" w:rsidRDefault="005A1560" w:rsidP="005A1560">
      <w:pPr>
        <w:jc w:val="both"/>
        <w:rPr>
          <w:rFonts w:ascii="Courier New" w:hAnsi="Courier New" w:cs="Courier New"/>
          <w:szCs w:val="24"/>
        </w:rPr>
      </w:pPr>
    </w:p>
    <w:p w:rsidR="00A24996" w:rsidRPr="00A24996" w:rsidRDefault="00A24996" w:rsidP="00A24996">
      <w:pPr>
        <w:numPr>
          <w:ilvl w:val="0"/>
          <w:numId w:val="6"/>
        </w:numPr>
        <w:tabs>
          <w:tab w:val="clear" w:pos="720"/>
        </w:tabs>
        <w:ind w:right="-180"/>
        <w:jc w:val="both"/>
        <w:rPr>
          <w:rFonts w:ascii="Courier New" w:hAnsi="Courier New" w:cs="Courier New"/>
          <w:caps/>
          <w:sz w:val="24"/>
          <w:szCs w:val="24"/>
        </w:rPr>
      </w:pPr>
      <w:r w:rsidRPr="00A24996">
        <w:rPr>
          <w:rFonts w:ascii="Courier New" w:hAnsi="Courier New" w:cs="Courier New"/>
          <w:bCs/>
          <w:sz w:val="24"/>
          <w:szCs w:val="24"/>
        </w:rPr>
        <w:t>APP</w:t>
      </w:r>
      <w:r w:rsidR="009E258D">
        <w:rPr>
          <w:rFonts w:ascii="Courier New" w:hAnsi="Courier New" w:cs="Courier New"/>
          <w:bCs/>
          <w:sz w:val="24"/>
          <w:szCs w:val="24"/>
        </w:rPr>
        <w:t xml:space="preserve">ROVAL OF </w:t>
      </w:r>
      <w:r w:rsidR="006C0AD4">
        <w:rPr>
          <w:rFonts w:ascii="Courier New" w:hAnsi="Courier New" w:cs="Courier New"/>
          <w:bCs/>
          <w:sz w:val="24"/>
          <w:szCs w:val="24"/>
        </w:rPr>
        <w:t xml:space="preserve">COMMUNITY CHALLENGE GRANT THROUGH A PARTNERSHIP </w:t>
      </w:r>
      <w:r w:rsidR="009E258D">
        <w:rPr>
          <w:rFonts w:ascii="Courier New" w:hAnsi="Courier New" w:cs="Courier New"/>
          <w:bCs/>
          <w:sz w:val="24"/>
          <w:szCs w:val="24"/>
        </w:rPr>
        <w:t xml:space="preserve">WITH </w:t>
      </w:r>
      <w:r w:rsidRPr="00A24996">
        <w:rPr>
          <w:rFonts w:ascii="Courier New" w:hAnsi="Courier New" w:cs="Courier New"/>
          <w:bCs/>
          <w:sz w:val="24"/>
          <w:szCs w:val="24"/>
        </w:rPr>
        <w:t>ORANGE COUNTY DEPARTMENT OF EDUCATION AND GIRLS</w:t>
      </w:r>
      <w:r w:rsidR="006C0AD4">
        <w:rPr>
          <w:rFonts w:ascii="Courier New" w:hAnsi="Courier New" w:cs="Courier New"/>
          <w:bCs/>
          <w:sz w:val="24"/>
          <w:szCs w:val="24"/>
        </w:rPr>
        <w:t>,</w:t>
      </w:r>
      <w:r w:rsidR="006C0AD4" w:rsidRPr="006C0AD4">
        <w:rPr>
          <w:rFonts w:ascii="Courier New" w:hAnsi="Courier New" w:cs="Courier New"/>
          <w:bCs/>
          <w:sz w:val="16"/>
          <w:szCs w:val="16"/>
        </w:rPr>
        <w:t xml:space="preserve"> </w:t>
      </w:r>
      <w:r w:rsidR="006C0AD4">
        <w:rPr>
          <w:rFonts w:ascii="Courier New" w:hAnsi="Courier New" w:cs="Courier New"/>
          <w:bCs/>
          <w:sz w:val="24"/>
          <w:szCs w:val="24"/>
        </w:rPr>
        <w:t>INC.</w:t>
      </w:r>
      <w:r w:rsidR="006B2E87">
        <w:rPr>
          <w:rFonts w:ascii="Courier New" w:hAnsi="Courier New" w:cs="Courier New"/>
          <w:bCs/>
          <w:sz w:val="24"/>
          <w:szCs w:val="24"/>
        </w:rPr>
        <w:t xml:space="preserve"> FOR 2010-15</w:t>
      </w:r>
      <w:r w:rsidR="006C0AD4">
        <w:rPr>
          <w:rFonts w:ascii="Courier New" w:hAnsi="Courier New" w:cs="Courier New"/>
          <w:bCs/>
          <w:sz w:val="24"/>
          <w:szCs w:val="24"/>
        </w:rPr>
        <w:t xml:space="preserve"> </w:t>
      </w:r>
      <w:r w:rsidR="006B2E87">
        <w:rPr>
          <w:rFonts w:ascii="Courier New" w:hAnsi="Courier New" w:cs="Courier New"/>
          <w:bCs/>
          <w:sz w:val="24"/>
          <w:szCs w:val="24"/>
        </w:rPr>
        <w:t>SCHOOL YEAR</w:t>
      </w:r>
      <w:r w:rsidR="008A1143">
        <w:rPr>
          <w:rFonts w:ascii="Courier New" w:hAnsi="Courier New" w:cs="Courier New"/>
          <w:bCs/>
          <w:sz w:val="24"/>
          <w:szCs w:val="24"/>
        </w:rPr>
        <w:t>S</w:t>
      </w:r>
    </w:p>
    <w:p w:rsidR="00485739" w:rsidRPr="00485739" w:rsidRDefault="00485739" w:rsidP="00485739">
      <w:pPr>
        <w:jc w:val="both"/>
        <w:rPr>
          <w:rFonts w:ascii="Courier New" w:hAnsi="Courier New" w:cs="Courier New"/>
          <w:szCs w:val="24"/>
        </w:rPr>
      </w:pPr>
    </w:p>
    <w:p w:rsidR="005A1560" w:rsidRPr="005A1560" w:rsidRDefault="00485739" w:rsidP="005A1560">
      <w:pPr>
        <w:numPr>
          <w:ilvl w:val="0"/>
          <w:numId w:val="6"/>
        </w:numPr>
        <w:tabs>
          <w:tab w:val="clear" w:pos="720"/>
        </w:tabs>
        <w:ind w:right="-180"/>
        <w:jc w:val="both"/>
        <w:rPr>
          <w:rFonts w:ascii="Courier New" w:hAnsi="Courier New" w:cs="Courier New"/>
          <w:caps/>
          <w:sz w:val="24"/>
          <w:szCs w:val="24"/>
        </w:rPr>
      </w:pPr>
      <w:r>
        <w:rPr>
          <w:rFonts w:ascii="Courier New" w:hAnsi="Courier New" w:cs="Courier New"/>
          <w:caps/>
          <w:sz w:val="24"/>
          <w:szCs w:val="24"/>
        </w:rPr>
        <w:t xml:space="preserve">aPPROVAL OF REVISION TO DESIGNATED POSITIONS AND DISCLOSURE CATEGORIES FOR STATEMENT OF ECONOMIC INTEREST </w:t>
      </w:r>
      <w:r w:rsidR="007D3EF3">
        <w:rPr>
          <w:rFonts w:ascii="Courier New" w:hAnsi="Courier New" w:cs="Courier New"/>
          <w:caps/>
          <w:sz w:val="24"/>
          <w:szCs w:val="24"/>
        </w:rPr>
        <w:t>FILING</w:t>
      </w:r>
    </w:p>
    <w:p w:rsidR="00485739" w:rsidRDefault="00485739" w:rsidP="00485739">
      <w:pPr>
        <w:ind w:right="-180"/>
        <w:jc w:val="both"/>
        <w:rPr>
          <w:rFonts w:ascii="Courier New" w:hAnsi="Courier New" w:cs="Courier New"/>
          <w:sz w:val="24"/>
          <w:szCs w:val="24"/>
        </w:rPr>
      </w:pPr>
    </w:p>
    <w:p w:rsidR="00485739" w:rsidRPr="004A7340" w:rsidRDefault="00485739" w:rsidP="00485739">
      <w:pPr>
        <w:numPr>
          <w:ilvl w:val="0"/>
          <w:numId w:val="6"/>
        </w:numPr>
        <w:tabs>
          <w:tab w:val="clear" w:pos="720"/>
        </w:tabs>
        <w:ind w:right="-180"/>
        <w:jc w:val="both"/>
        <w:rPr>
          <w:rFonts w:ascii="Courier New" w:hAnsi="Courier New" w:cs="Courier New"/>
          <w:caps/>
          <w:sz w:val="24"/>
          <w:szCs w:val="24"/>
        </w:rPr>
      </w:pPr>
      <w:r w:rsidRPr="004A7340">
        <w:rPr>
          <w:rFonts w:ascii="Courier New" w:hAnsi="Courier New" w:cs="Courier New"/>
          <w:caps/>
          <w:sz w:val="24"/>
          <w:szCs w:val="24"/>
        </w:rPr>
        <w:t>PERSONNEL ACTION</w:t>
      </w:r>
    </w:p>
    <w:p w:rsidR="00485739" w:rsidRPr="000614E7" w:rsidRDefault="00485739" w:rsidP="00485739">
      <w:pPr>
        <w:numPr>
          <w:ilvl w:val="0"/>
          <w:numId w:val="11"/>
        </w:numPr>
        <w:tabs>
          <w:tab w:val="clear" w:pos="720"/>
          <w:tab w:val="left" w:pos="9360"/>
        </w:tabs>
        <w:ind w:left="1260" w:right="-180"/>
        <w:jc w:val="both"/>
        <w:rPr>
          <w:rFonts w:ascii="Courier New" w:hAnsi="Courier New" w:cs="Courier New"/>
          <w:caps/>
          <w:sz w:val="14"/>
          <w:szCs w:val="14"/>
        </w:rPr>
      </w:pPr>
      <w:r w:rsidRPr="000614E7">
        <w:rPr>
          <w:rFonts w:ascii="Courier New" w:hAnsi="Courier New" w:cs="Courier New"/>
          <w:caps/>
          <w:sz w:val="14"/>
          <w:szCs w:val="14"/>
        </w:rPr>
        <w:t>APPROVAL OF CERTIFICATED AND CLASSIFIED PERSONNEL REPORTS</w:t>
      </w:r>
    </w:p>
    <w:p w:rsidR="00485739" w:rsidRPr="000614E7" w:rsidRDefault="00485739" w:rsidP="00485739">
      <w:pPr>
        <w:numPr>
          <w:ilvl w:val="0"/>
          <w:numId w:val="12"/>
        </w:numPr>
        <w:tabs>
          <w:tab w:val="clear" w:pos="1080"/>
          <w:tab w:val="left" w:pos="9360"/>
        </w:tabs>
        <w:ind w:left="1260" w:right="-180"/>
        <w:jc w:val="both"/>
        <w:rPr>
          <w:rFonts w:ascii="Courier New" w:hAnsi="Courier New" w:cs="Courier New"/>
          <w:caps/>
          <w:sz w:val="14"/>
          <w:szCs w:val="14"/>
        </w:rPr>
      </w:pPr>
      <w:r w:rsidRPr="000614E7">
        <w:rPr>
          <w:rFonts w:ascii="Courier New" w:hAnsi="Courier New" w:cs="Courier New"/>
          <w:caps/>
          <w:sz w:val="14"/>
          <w:szCs w:val="14"/>
        </w:rPr>
        <w:t>APPROVAL OF NON-CONFIDENTIAL LEAVES OF ABSENCES, EFFECTIVE DATES OF RESIGNATIONS, AND RETIREMENTS</w:t>
      </w:r>
    </w:p>
    <w:p w:rsidR="00A04D4F" w:rsidRPr="00562FBC" w:rsidRDefault="00A04D4F" w:rsidP="00562FBC">
      <w:pPr>
        <w:rPr>
          <w:rFonts w:ascii="Courier New" w:hAnsi="Courier New" w:cs="Courier New"/>
          <w:caps/>
          <w:szCs w:val="24"/>
        </w:rPr>
      </w:pPr>
    </w:p>
    <w:p w:rsidR="00485739" w:rsidRDefault="00485739" w:rsidP="00485739">
      <w:pPr>
        <w:numPr>
          <w:ilvl w:val="0"/>
          <w:numId w:val="6"/>
        </w:numPr>
        <w:tabs>
          <w:tab w:val="clear" w:pos="720"/>
          <w:tab w:val="num" w:pos="900"/>
        </w:tabs>
        <w:ind w:left="900" w:right="-180" w:hanging="900"/>
        <w:jc w:val="both"/>
        <w:rPr>
          <w:rFonts w:ascii="Courier New" w:hAnsi="Courier New" w:cs="Courier New"/>
          <w:caps/>
          <w:sz w:val="24"/>
          <w:szCs w:val="24"/>
        </w:rPr>
      </w:pPr>
      <w:r w:rsidRPr="004A7340">
        <w:rPr>
          <w:rFonts w:ascii="Courier New" w:hAnsi="Courier New" w:cs="Courier New"/>
          <w:caps/>
          <w:sz w:val="24"/>
          <w:szCs w:val="24"/>
        </w:rPr>
        <w:t>BOARD AND STAFF REPORTS/ACTIVITIES</w:t>
      </w:r>
    </w:p>
    <w:p w:rsidR="005A1560" w:rsidRDefault="005A1560" w:rsidP="005A1560">
      <w:pPr>
        <w:ind w:left="900" w:right="-180"/>
        <w:jc w:val="both"/>
        <w:rPr>
          <w:rFonts w:ascii="Courier New" w:hAnsi="Courier New" w:cs="Courier New"/>
          <w:caps/>
          <w:sz w:val="24"/>
          <w:szCs w:val="24"/>
        </w:rPr>
      </w:pPr>
    </w:p>
    <w:p w:rsidR="00F46333" w:rsidRDefault="00F46333" w:rsidP="00485739">
      <w:pPr>
        <w:ind w:right="53"/>
        <w:jc w:val="both"/>
        <w:rPr>
          <w:rFonts w:ascii="Courier New" w:hAnsi="Courier New" w:cs="Courier New"/>
          <w:sz w:val="24"/>
          <w:szCs w:val="24"/>
        </w:rPr>
      </w:pPr>
    </w:p>
    <w:p w:rsidR="00485739" w:rsidRPr="00A248A7" w:rsidRDefault="00485739" w:rsidP="00485739">
      <w:pPr>
        <w:ind w:right="53"/>
        <w:jc w:val="both"/>
        <w:rPr>
          <w:rFonts w:ascii="Courier New" w:hAnsi="Courier New" w:cs="Courier New"/>
          <w:sz w:val="24"/>
          <w:szCs w:val="24"/>
        </w:rPr>
      </w:pPr>
      <w:r w:rsidRPr="004A7340">
        <w:rPr>
          <w:rFonts w:ascii="Courier New" w:hAnsi="Courier New" w:cs="Courier New"/>
          <w:sz w:val="24"/>
          <w:szCs w:val="24"/>
        </w:rPr>
        <w:t>RECESS TO CLOSED SESSION</w:t>
      </w:r>
    </w:p>
    <w:p w:rsidR="00B67989" w:rsidRDefault="00B67989" w:rsidP="0085237F">
      <w:pPr>
        <w:ind w:right="53"/>
        <w:rPr>
          <w:rFonts w:ascii="Courier New" w:hAnsi="Courier New" w:cs="Courier New"/>
          <w:sz w:val="24"/>
          <w:szCs w:val="24"/>
          <w:u w:val="single"/>
        </w:rPr>
      </w:pPr>
    </w:p>
    <w:p w:rsidR="00BC7238" w:rsidRDefault="00BC7238" w:rsidP="00BC7238">
      <w:pPr>
        <w:ind w:right="53"/>
        <w:jc w:val="center"/>
        <w:rPr>
          <w:rFonts w:ascii="Courier New" w:hAnsi="Courier New" w:cs="Courier New"/>
          <w:sz w:val="24"/>
          <w:szCs w:val="24"/>
          <w:u w:val="single"/>
        </w:rPr>
      </w:pPr>
      <w:r>
        <w:rPr>
          <w:rFonts w:ascii="Courier New" w:hAnsi="Courier New" w:cs="Courier New"/>
          <w:sz w:val="24"/>
          <w:szCs w:val="24"/>
          <w:u w:val="single"/>
        </w:rPr>
        <w:t>CLOSED SESSION AGENDA</w:t>
      </w:r>
    </w:p>
    <w:p w:rsidR="00BC7238" w:rsidRDefault="00BC7238" w:rsidP="00BC7238">
      <w:pPr>
        <w:tabs>
          <w:tab w:val="left" w:pos="360"/>
          <w:tab w:val="left" w:pos="9360"/>
        </w:tabs>
        <w:ind w:right="173"/>
        <w:jc w:val="both"/>
        <w:rPr>
          <w:rFonts w:ascii="Courier New" w:hAnsi="Courier New" w:cs="Courier New"/>
          <w:sz w:val="28"/>
          <w:szCs w:val="28"/>
        </w:rPr>
      </w:pPr>
    </w:p>
    <w:p w:rsidR="00BC7238" w:rsidRDefault="00BC7238" w:rsidP="003E15B5">
      <w:pPr>
        <w:tabs>
          <w:tab w:val="left" w:pos="9360"/>
        </w:tabs>
        <w:ind w:left="1080" w:right="173" w:hanging="900"/>
        <w:jc w:val="both"/>
        <w:rPr>
          <w:rFonts w:ascii="Courier New" w:hAnsi="Courier New" w:cs="Courier New"/>
          <w:sz w:val="24"/>
          <w:szCs w:val="24"/>
        </w:rPr>
      </w:pPr>
      <w:r>
        <w:rPr>
          <w:rFonts w:ascii="Courier New" w:hAnsi="Courier New" w:cs="Courier New"/>
          <w:sz w:val="24"/>
          <w:szCs w:val="24"/>
        </w:rPr>
        <w:t>A.</w:t>
      </w:r>
      <w:r>
        <w:rPr>
          <w:rFonts w:ascii="Courier New" w:hAnsi="Courier New" w:cs="Courier New"/>
          <w:sz w:val="24"/>
          <w:szCs w:val="24"/>
        </w:rPr>
        <w:tab/>
        <w:t>With respect to every item of business to be discussed in Closed Session pursuant to Education Code Sections 35146 and 48918:</w:t>
      </w:r>
    </w:p>
    <w:p w:rsidR="00BC7238" w:rsidRDefault="00BC7238" w:rsidP="003E15B5">
      <w:pPr>
        <w:tabs>
          <w:tab w:val="left" w:pos="5760"/>
          <w:tab w:val="left" w:pos="9360"/>
        </w:tabs>
        <w:ind w:left="1080" w:right="173" w:hanging="900"/>
        <w:jc w:val="both"/>
        <w:rPr>
          <w:rFonts w:ascii="Courier New" w:hAnsi="Courier New" w:cs="Courier New"/>
          <w:sz w:val="24"/>
          <w:szCs w:val="24"/>
        </w:rPr>
      </w:pPr>
    </w:p>
    <w:p w:rsidR="00BC7238" w:rsidRDefault="00BC7238" w:rsidP="003E15B5">
      <w:pPr>
        <w:tabs>
          <w:tab w:val="left" w:pos="9360"/>
        </w:tabs>
        <w:ind w:left="1080" w:right="173" w:hanging="900"/>
        <w:jc w:val="both"/>
        <w:rPr>
          <w:rFonts w:ascii="Courier New" w:hAnsi="Courier New" w:cs="Courier New"/>
        </w:rPr>
      </w:pPr>
      <w:r>
        <w:rPr>
          <w:rFonts w:ascii="Courier New" w:hAnsi="Courier New" w:cs="Courier New"/>
          <w:sz w:val="24"/>
          <w:szCs w:val="24"/>
        </w:rPr>
        <w:tab/>
      </w:r>
      <w:r>
        <w:rPr>
          <w:rFonts w:ascii="Courier New" w:hAnsi="Courier New" w:cs="Courier New"/>
        </w:rPr>
        <w:t>STUDENT EXPULSIONS AND DISCIPLINE ISSUES/READMISSION</w:t>
      </w:r>
    </w:p>
    <w:p w:rsidR="00BC7238" w:rsidRDefault="00BC7238" w:rsidP="00562FBC">
      <w:pPr>
        <w:ind w:right="173"/>
        <w:jc w:val="both"/>
        <w:rPr>
          <w:rFonts w:ascii="Courier New" w:hAnsi="Courier New" w:cs="Courier New"/>
          <w:sz w:val="32"/>
          <w:szCs w:val="32"/>
        </w:rPr>
      </w:pPr>
    </w:p>
    <w:p w:rsidR="00BC7238" w:rsidRDefault="00BC7238" w:rsidP="004E7D1A">
      <w:pPr>
        <w:ind w:left="1080" w:right="53" w:hanging="900"/>
        <w:jc w:val="both"/>
        <w:rPr>
          <w:rFonts w:ascii="Courier New" w:hAnsi="Courier New" w:cs="Courier New"/>
          <w:sz w:val="24"/>
          <w:szCs w:val="24"/>
        </w:rPr>
      </w:pPr>
      <w:r>
        <w:rPr>
          <w:rFonts w:ascii="Courier New" w:hAnsi="Courier New" w:cs="Courier New"/>
          <w:sz w:val="24"/>
          <w:szCs w:val="24"/>
        </w:rPr>
        <w:t>B.</w:t>
      </w:r>
      <w:r>
        <w:rPr>
          <w:rFonts w:ascii="Courier New" w:hAnsi="Courier New" w:cs="Courier New"/>
          <w:sz w:val="24"/>
          <w:szCs w:val="24"/>
        </w:rPr>
        <w:tab/>
        <w:t>With respect to every item of business to be discussed in Closed Session pursuant to Education Code Section 54957.9</w:t>
      </w:r>
    </w:p>
    <w:p w:rsidR="00BC7238" w:rsidRPr="00562FBC" w:rsidRDefault="00BC7238" w:rsidP="004E7D1A">
      <w:pPr>
        <w:ind w:left="1080" w:right="53" w:hanging="900"/>
        <w:jc w:val="both"/>
        <w:rPr>
          <w:rFonts w:ascii="Courier New" w:hAnsi="Courier New" w:cs="Courier New"/>
          <w:sz w:val="16"/>
          <w:szCs w:val="16"/>
        </w:rPr>
      </w:pPr>
    </w:p>
    <w:p w:rsidR="00BC7238" w:rsidRDefault="00BC7238" w:rsidP="004E7D1A">
      <w:pPr>
        <w:ind w:left="1080" w:right="53"/>
        <w:jc w:val="both"/>
        <w:rPr>
          <w:rFonts w:ascii="Courier New" w:hAnsi="Courier New" w:cs="Courier New"/>
        </w:rPr>
      </w:pPr>
      <w:r>
        <w:rPr>
          <w:rFonts w:ascii="Courier New" w:hAnsi="Courier New" w:cs="Courier New"/>
        </w:rPr>
        <w:t>PRIVACY OR OTHER CONFIDENTIAL ISSUES</w:t>
      </w:r>
    </w:p>
    <w:p w:rsidR="00BC7238" w:rsidRDefault="00BC7238" w:rsidP="004E7D1A">
      <w:pPr>
        <w:ind w:left="1080" w:right="53"/>
        <w:jc w:val="both"/>
        <w:rPr>
          <w:rFonts w:ascii="Courier New" w:hAnsi="Courier New" w:cs="Courier New"/>
        </w:rPr>
      </w:pPr>
      <w:r>
        <w:rPr>
          <w:rFonts w:ascii="Courier New" w:hAnsi="Courier New" w:cs="Courier New"/>
        </w:rPr>
        <w:t>PUBLIC EMPLOYEE DISCIPLINE/DISMISSAL/RELEASE</w:t>
      </w:r>
    </w:p>
    <w:p w:rsidR="00562FBC" w:rsidRDefault="00BC7238" w:rsidP="004E7D1A">
      <w:pPr>
        <w:ind w:left="1080" w:right="53"/>
        <w:jc w:val="both"/>
        <w:rPr>
          <w:rFonts w:ascii="Courier New" w:hAnsi="Courier New" w:cs="Courier New"/>
          <w:sz w:val="22"/>
          <w:szCs w:val="22"/>
        </w:rPr>
      </w:pPr>
      <w:r>
        <w:rPr>
          <w:rFonts w:ascii="Courier New" w:hAnsi="Courier New" w:cs="Courier New"/>
          <w:sz w:val="22"/>
          <w:szCs w:val="22"/>
        </w:rPr>
        <w:t>ADMINISTRATIVE APPOINTMENTS</w:t>
      </w:r>
    </w:p>
    <w:p w:rsidR="00562FBC" w:rsidRDefault="00562FBC" w:rsidP="004E7D1A">
      <w:pPr>
        <w:ind w:left="1080" w:right="53"/>
        <w:jc w:val="both"/>
        <w:rPr>
          <w:rFonts w:ascii="Courier New" w:hAnsi="Courier New" w:cs="Courier New"/>
          <w:sz w:val="28"/>
          <w:szCs w:val="28"/>
        </w:rPr>
      </w:pPr>
    </w:p>
    <w:p w:rsidR="00C01483" w:rsidRDefault="00C01483" w:rsidP="004E7D1A">
      <w:pPr>
        <w:ind w:left="1080" w:right="53"/>
        <w:jc w:val="both"/>
        <w:rPr>
          <w:rFonts w:ascii="Courier New" w:hAnsi="Courier New" w:cs="Courier New"/>
          <w:sz w:val="28"/>
          <w:szCs w:val="28"/>
        </w:rPr>
      </w:pPr>
    </w:p>
    <w:p w:rsidR="00C01483" w:rsidRPr="00DF3BB5" w:rsidRDefault="00C01483" w:rsidP="004E7D1A">
      <w:pPr>
        <w:ind w:left="1080" w:right="53"/>
        <w:jc w:val="both"/>
        <w:rPr>
          <w:rFonts w:ascii="Courier New" w:hAnsi="Courier New" w:cs="Courier New"/>
          <w:sz w:val="16"/>
          <w:szCs w:val="16"/>
        </w:rPr>
      </w:pPr>
    </w:p>
    <w:p w:rsidR="00562FBC" w:rsidRPr="0016717B" w:rsidRDefault="00562FBC" w:rsidP="004E7D1A">
      <w:pPr>
        <w:tabs>
          <w:tab w:val="left" w:pos="1260"/>
        </w:tabs>
        <w:ind w:left="1080" w:right="173" w:hanging="900"/>
        <w:jc w:val="both"/>
        <w:rPr>
          <w:rFonts w:ascii="Courier New" w:hAnsi="Courier New" w:cs="Courier New"/>
          <w:sz w:val="24"/>
          <w:szCs w:val="24"/>
        </w:rPr>
      </w:pPr>
      <w:r>
        <w:rPr>
          <w:rFonts w:ascii="Courier New" w:hAnsi="Courier New" w:cs="Courier New"/>
          <w:sz w:val="24"/>
          <w:szCs w:val="24"/>
        </w:rPr>
        <w:t>C.</w:t>
      </w:r>
      <w:r>
        <w:rPr>
          <w:rFonts w:ascii="Courier New" w:hAnsi="Courier New" w:cs="Courier New"/>
          <w:sz w:val="24"/>
          <w:szCs w:val="24"/>
        </w:rPr>
        <w:tab/>
      </w:r>
      <w:r w:rsidRPr="0016717B">
        <w:rPr>
          <w:rFonts w:ascii="Courier New" w:hAnsi="Courier New" w:cs="Courier New"/>
          <w:sz w:val="24"/>
          <w:szCs w:val="24"/>
        </w:rPr>
        <w:t xml:space="preserve">With respect to every item of business to be discussed in Closed Session pursuant to </w:t>
      </w:r>
      <w:r>
        <w:rPr>
          <w:rFonts w:ascii="Courier New" w:hAnsi="Courier New" w:cs="Courier New"/>
          <w:sz w:val="24"/>
          <w:szCs w:val="24"/>
        </w:rPr>
        <w:t>Government Code Section 54956.9</w:t>
      </w:r>
      <w:r w:rsidRPr="0016717B">
        <w:rPr>
          <w:rFonts w:ascii="Courier New" w:hAnsi="Courier New" w:cs="Courier New"/>
          <w:sz w:val="24"/>
          <w:szCs w:val="24"/>
        </w:rPr>
        <w:t>:</w:t>
      </w:r>
    </w:p>
    <w:p w:rsidR="00562FBC" w:rsidRPr="00562FBC" w:rsidRDefault="00562FBC" w:rsidP="004E7D1A">
      <w:pPr>
        <w:tabs>
          <w:tab w:val="left" w:pos="1260"/>
        </w:tabs>
        <w:ind w:left="1080" w:right="173" w:hanging="900"/>
        <w:jc w:val="both"/>
        <w:rPr>
          <w:rFonts w:ascii="Courier New" w:hAnsi="Courier New" w:cs="Courier New"/>
          <w:sz w:val="16"/>
          <w:szCs w:val="16"/>
        </w:rPr>
      </w:pPr>
    </w:p>
    <w:p w:rsidR="00562FBC" w:rsidRPr="0016717B" w:rsidRDefault="00562FBC" w:rsidP="004E7D1A">
      <w:pPr>
        <w:tabs>
          <w:tab w:val="left" w:pos="1260"/>
        </w:tabs>
        <w:ind w:left="1080" w:right="173" w:hanging="900"/>
        <w:jc w:val="both"/>
        <w:rPr>
          <w:rFonts w:ascii="Courier New" w:hAnsi="Courier New" w:cs="Courier New"/>
          <w:sz w:val="24"/>
          <w:szCs w:val="24"/>
        </w:rPr>
      </w:pPr>
      <w:r>
        <w:rPr>
          <w:rFonts w:ascii="Courier New" w:hAnsi="Courier New" w:cs="Courier New"/>
          <w:sz w:val="24"/>
          <w:szCs w:val="24"/>
        </w:rPr>
        <w:tab/>
      </w:r>
      <w:r w:rsidRPr="0016717B">
        <w:rPr>
          <w:rFonts w:ascii="Courier New" w:hAnsi="Courier New" w:cs="Courier New"/>
          <w:sz w:val="24"/>
          <w:szCs w:val="24"/>
        </w:rPr>
        <w:t xml:space="preserve">CONFERENCE WITH LEGAL COUNSEL - </w:t>
      </w:r>
      <w:r>
        <w:rPr>
          <w:rFonts w:ascii="Courier New" w:hAnsi="Courier New" w:cs="Courier New"/>
          <w:sz w:val="24"/>
          <w:szCs w:val="24"/>
        </w:rPr>
        <w:t>EXISTING</w:t>
      </w:r>
      <w:r w:rsidRPr="0016717B">
        <w:rPr>
          <w:rFonts w:ascii="Courier New" w:hAnsi="Courier New" w:cs="Courier New"/>
          <w:sz w:val="24"/>
          <w:szCs w:val="24"/>
        </w:rPr>
        <w:t xml:space="preserve"> LITIGATION</w:t>
      </w:r>
    </w:p>
    <w:p w:rsidR="00562FBC" w:rsidRPr="004D1E4C" w:rsidRDefault="00562FBC" w:rsidP="004E7D1A">
      <w:pPr>
        <w:tabs>
          <w:tab w:val="left" w:pos="1260"/>
        </w:tabs>
        <w:ind w:left="1080" w:right="173" w:hanging="900"/>
        <w:jc w:val="both"/>
        <w:rPr>
          <w:rFonts w:ascii="Courier New" w:hAnsi="Courier New" w:cs="Courier New"/>
          <w:sz w:val="22"/>
          <w:szCs w:val="22"/>
        </w:rPr>
      </w:pPr>
      <w:r>
        <w:rPr>
          <w:rFonts w:ascii="Courier New" w:hAnsi="Courier New" w:cs="Courier New"/>
          <w:sz w:val="22"/>
          <w:szCs w:val="22"/>
        </w:rPr>
        <w:tab/>
      </w:r>
      <w:r w:rsidRPr="004D1E4C">
        <w:rPr>
          <w:rFonts w:ascii="Courier New" w:hAnsi="Courier New" w:cs="Courier New"/>
          <w:sz w:val="22"/>
          <w:szCs w:val="22"/>
        </w:rPr>
        <w:t xml:space="preserve">Three Cases: </w:t>
      </w:r>
    </w:p>
    <w:p w:rsidR="00562FBC" w:rsidRPr="004D1E4C" w:rsidRDefault="00562FBC" w:rsidP="004E7D1A">
      <w:pPr>
        <w:tabs>
          <w:tab w:val="left" w:pos="1260"/>
        </w:tabs>
        <w:ind w:left="1080" w:right="173" w:hanging="900"/>
        <w:jc w:val="both"/>
        <w:rPr>
          <w:rFonts w:ascii="Courier New" w:hAnsi="Courier New" w:cs="Courier New"/>
        </w:rPr>
      </w:pPr>
      <w:r>
        <w:rPr>
          <w:rFonts w:ascii="Courier New" w:hAnsi="Courier New" w:cs="Courier New"/>
        </w:rPr>
        <w:tab/>
      </w:r>
      <w:r w:rsidRPr="004D1E4C">
        <w:rPr>
          <w:rFonts w:ascii="Courier New" w:hAnsi="Courier New" w:cs="Courier New"/>
        </w:rPr>
        <w:t xml:space="preserve">SUSD #002948 </w:t>
      </w:r>
    </w:p>
    <w:p w:rsidR="00562FBC" w:rsidRPr="004D1E4C" w:rsidRDefault="00562FBC" w:rsidP="004E7D1A">
      <w:pPr>
        <w:tabs>
          <w:tab w:val="left" w:pos="1260"/>
        </w:tabs>
        <w:ind w:left="1080" w:right="173" w:hanging="900"/>
        <w:jc w:val="both"/>
        <w:rPr>
          <w:rFonts w:ascii="Courier New" w:hAnsi="Courier New" w:cs="Courier New"/>
        </w:rPr>
      </w:pPr>
      <w:r>
        <w:rPr>
          <w:rFonts w:ascii="Courier New" w:hAnsi="Courier New" w:cs="Courier New"/>
        </w:rPr>
        <w:tab/>
      </w:r>
      <w:r w:rsidRPr="004D1E4C">
        <w:rPr>
          <w:rFonts w:ascii="Courier New" w:hAnsi="Courier New" w:cs="Courier New"/>
        </w:rPr>
        <w:t>SUSD #003878</w:t>
      </w:r>
    </w:p>
    <w:p w:rsidR="00562FBC" w:rsidRPr="004D1E4C" w:rsidRDefault="00562FBC" w:rsidP="004E7D1A">
      <w:pPr>
        <w:tabs>
          <w:tab w:val="left" w:pos="1260"/>
        </w:tabs>
        <w:ind w:left="1080" w:right="173" w:hanging="900"/>
        <w:jc w:val="both"/>
        <w:rPr>
          <w:rFonts w:ascii="Courier New" w:hAnsi="Courier New" w:cs="Courier New"/>
        </w:rPr>
      </w:pPr>
      <w:r>
        <w:rPr>
          <w:rFonts w:ascii="Courier New" w:hAnsi="Courier New" w:cs="Courier New"/>
        </w:rPr>
        <w:tab/>
      </w:r>
      <w:r w:rsidRPr="004D1E4C">
        <w:rPr>
          <w:rFonts w:ascii="Courier New" w:hAnsi="Courier New" w:cs="Courier New"/>
        </w:rPr>
        <w:t>SUSD #000112</w:t>
      </w:r>
    </w:p>
    <w:p w:rsidR="00BC7238" w:rsidRPr="00562FBC" w:rsidRDefault="00BC7238" w:rsidP="004E7D1A">
      <w:pPr>
        <w:tabs>
          <w:tab w:val="left" w:pos="480"/>
          <w:tab w:val="left" w:pos="5760"/>
        </w:tabs>
        <w:ind w:left="1080" w:right="-180"/>
        <w:jc w:val="both"/>
        <w:rPr>
          <w:rFonts w:ascii="Courier New" w:hAnsi="Courier New" w:cs="Courier New"/>
          <w:sz w:val="28"/>
          <w:szCs w:val="28"/>
        </w:rPr>
      </w:pPr>
    </w:p>
    <w:p w:rsidR="00BC7238" w:rsidRDefault="00562FBC" w:rsidP="004E7D1A">
      <w:pPr>
        <w:tabs>
          <w:tab w:val="left" w:pos="480"/>
          <w:tab w:val="left" w:pos="5760"/>
        </w:tabs>
        <w:ind w:left="1080" w:right="-180" w:hanging="900"/>
        <w:jc w:val="both"/>
        <w:rPr>
          <w:rFonts w:ascii="Courier New" w:hAnsi="Courier New" w:cs="Courier New"/>
          <w:sz w:val="24"/>
          <w:szCs w:val="24"/>
        </w:rPr>
      </w:pPr>
      <w:r>
        <w:rPr>
          <w:rFonts w:ascii="Courier New" w:hAnsi="Courier New" w:cs="Courier New"/>
          <w:sz w:val="24"/>
          <w:szCs w:val="24"/>
        </w:rPr>
        <w:t>D</w:t>
      </w:r>
      <w:r w:rsidR="00BC7238">
        <w:rPr>
          <w:rFonts w:ascii="Courier New" w:hAnsi="Courier New" w:cs="Courier New"/>
          <w:sz w:val="24"/>
          <w:szCs w:val="24"/>
        </w:rPr>
        <w:t xml:space="preserve">. </w:t>
      </w:r>
      <w:r w:rsidR="00BC7238">
        <w:rPr>
          <w:rFonts w:ascii="Courier New" w:hAnsi="Courier New" w:cs="Courier New"/>
          <w:sz w:val="24"/>
          <w:szCs w:val="24"/>
        </w:rPr>
        <w:tab/>
        <w:t>With respect to every item of business to be discussed in Closed Session pursuant to Government Code Section 54947:</w:t>
      </w:r>
    </w:p>
    <w:p w:rsidR="00BC7238" w:rsidRPr="00562FBC" w:rsidRDefault="00BC7238" w:rsidP="004E7D1A">
      <w:pPr>
        <w:tabs>
          <w:tab w:val="left" w:pos="480"/>
          <w:tab w:val="left" w:pos="5760"/>
        </w:tabs>
        <w:ind w:left="1080" w:right="-180" w:hanging="900"/>
        <w:jc w:val="both"/>
        <w:rPr>
          <w:rFonts w:ascii="Courier New" w:hAnsi="Courier New" w:cs="Courier New"/>
          <w:sz w:val="16"/>
          <w:szCs w:val="16"/>
        </w:rPr>
      </w:pPr>
    </w:p>
    <w:p w:rsidR="00BC7238" w:rsidRDefault="00BC7238" w:rsidP="004E7D1A">
      <w:pPr>
        <w:ind w:left="1080" w:right="-180"/>
        <w:jc w:val="both"/>
        <w:rPr>
          <w:rFonts w:ascii="Courier New" w:hAnsi="Courier New" w:cs="Courier New"/>
        </w:rPr>
      </w:pPr>
      <w:r>
        <w:rPr>
          <w:rFonts w:ascii="Courier New" w:hAnsi="Courier New" w:cs="Courier New"/>
        </w:rPr>
        <w:t xml:space="preserve">EMPLOYEE NEGOTIATIONS  </w:t>
      </w:r>
    </w:p>
    <w:p w:rsidR="00BC7238" w:rsidRPr="00562FBC" w:rsidRDefault="00BC7238" w:rsidP="004E7D1A">
      <w:pPr>
        <w:ind w:left="1080" w:right="-180" w:hanging="900"/>
        <w:jc w:val="both"/>
        <w:rPr>
          <w:rFonts w:ascii="Courier New" w:hAnsi="Courier New" w:cs="Courier New"/>
          <w:sz w:val="8"/>
          <w:szCs w:val="8"/>
        </w:rPr>
      </w:pPr>
    </w:p>
    <w:p w:rsidR="003E07EB" w:rsidRPr="004E7D1A" w:rsidRDefault="00766ABE" w:rsidP="004E7D1A">
      <w:pPr>
        <w:ind w:left="1080" w:right="-180"/>
        <w:jc w:val="both"/>
        <w:rPr>
          <w:rFonts w:ascii="Courier New" w:hAnsi="Courier New" w:cs="Courier New"/>
          <w:sz w:val="22"/>
          <w:szCs w:val="22"/>
        </w:rPr>
      </w:pPr>
      <w:r w:rsidRPr="004E7D1A">
        <w:rPr>
          <w:rFonts w:ascii="Courier New" w:hAnsi="Courier New" w:cs="Courier New"/>
          <w:sz w:val="22"/>
          <w:szCs w:val="22"/>
        </w:rPr>
        <w:t xml:space="preserve">District Negotiator </w:t>
      </w:r>
    </w:p>
    <w:p w:rsidR="003E07EB" w:rsidRPr="004E7D1A" w:rsidRDefault="003E07EB" w:rsidP="004E7D1A">
      <w:pPr>
        <w:ind w:left="1080" w:right="-180"/>
        <w:jc w:val="both"/>
        <w:rPr>
          <w:rFonts w:ascii="Courier New" w:hAnsi="Courier New" w:cs="Courier New"/>
          <w:sz w:val="22"/>
          <w:szCs w:val="22"/>
        </w:rPr>
      </w:pPr>
      <w:r w:rsidRPr="004E7D1A">
        <w:rPr>
          <w:rFonts w:ascii="Courier New" w:hAnsi="Courier New" w:cs="Courier New"/>
          <w:sz w:val="22"/>
          <w:szCs w:val="22"/>
        </w:rPr>
        <w:t xml:space="preserve">Mr. Juan </w:t>
      </w:r>
      <w:r w:rsidR="00766ABE" w:rsidRPr="004E7D1A">
        <w:rPr>
          <w:rFonts w:ascii="Courier New" w:hAnsi="Courier New" w:cs="Courier New"/>
          <w:sz w:val="22"/>
          <w:szCs w:val="22"/>
        </w:rPr>
        <w:t>Lopez, Associate Superintendent</w:t>
      </w:r>
      <w:r w:rsidR="004E7D1A">
        <w:rPr>
          <w:rFonts w:ascii="Courier New" w:hAnsi="Courier New" w:cs="Courier New"/>
          <w:sz w:val="22"/>
          <w:szCs w:val="22"/>
        </w:rPr>
        <w:t xml:space="preserve"> </w:t>
      </w:r>
      <w:r w:rsidR="00766ABE" w:rsidRPr="004E7D1A">
        <w:rPr>
          <w:rFonts w:ascii="Courier New" w:hAnsi="Courier New" w:cs="Courier New"/>
          <w:sz w:val="22"/>
          <w:szCs w:val="22"/>
        </w:rPr>
        <w:t xml:space="preserve">Human Resources </w:t>
      </w:r>
    </w:p>
    <w:p w:rsidR="00766ABE" w:rsidRPr="004E7D1A" w:rsidRDefault="00766ABE" w:rsidP="004E7D1A">
      <w:pPr>
        <w:ind w:left="1080" w:right="-180"/>
        <w:jc w:val="both"/>
        <w:rPr>
          <w:rFonts w:ascii="Courier New" w:hAnsi="Courier New" w:cs="Courier New"/>
          <w:sz w:val="8"/>
          <w:szCs w:val="8"/>
        </w:rPr>
      </w:pPr>
    </w:p>
    <w:p w:rsidR="00BC7238" w:rsidRPr="004E7D1A" w:rsidRDefault="00BC7238" w:rsidP="004E7D1A">
      <w:pPr>
        <w:ind w:left="1080" w:right="-180"/>
        <w:jc w:val="both"/>
        <w:rPr>
          <w:rFonts w:ascii="Courier New" w:hAnsi="Courier New" w:cs="Courier New"/>
          <w:sz w:val="22"/>
          <w:szCs w:val="22"/>
        </w:rPr>
      </w:pPr>
      <w:r w:rsidRPr="004E7D1A">
        <w:rPr>
          <w:rFonts w:ascii="Courier New" w:hAnsi="Courier New" w:cs="Courier New"/>
          <w:sz w:val="22"/>
          <w:szCs w:val="22"/>
        </w:rPr>
        <w:t>SAEA and CSEA Bargaining Units</w:t>
      </w:r>
    </w:p>
    <w:p w:rsidR="00BC7238" w:rsidRPr="003E07EB" w:rsidRDefault="00BC7238" w:rsidP="004E7D1A">
      <w:pPr>
        <w:tabs>
          <w:tab w:val="left" w:pos="1080"/>
          <w:tab w:val="left" w:pos="3780"/>
        </w:tabs>
        <w:ind w:left="1080" w:right="-180" w:hanging="900"/>
        <w:jc w:val="both"/>
        <w:rPr>
          <w:rFonts w:ascii="Courier New" w:hAnsi="Courier New" w:cs="Courier New"/>
        </w:rPr>
      </w:pPr>
      <w:r>
        <w:rPr>
          <w:rFonts w:ascii="Courier New" w:hAnsi="Courier New" w:cs="Courier New"/>
        </w:rPr>
        <w:tab/>
      </w:r>
      <w:r>
        <w:rPr>
          <w:rFonts w:ascii="Courier New" w:hAnsi="Courier New" w:cs="Courier New"/>
        </w:rPr>
        <w:tab/>
        <w:t xml:space="preserve"> </w:t>
      </w:r>
    </w:p>
    <w:p w:rsidR="00BC7238" w:rsidRDefault="00BC7238" w:rsidP="004E7D1A">
      <w:pPr>
        <w:ind w:left="1080" w:right="-180"/>
        <w:jc w:val="both"/>
        <w:rPr>
          <w:rFonts w:ascii="Courier New" w:hAnsi="Courier New" w:cs="Courier New"/>
          <w:sz w:val="16"/>
          <w:szCs w:val="16"/>
        </w:rPr>
      </w:pPr>
    </w:p>
    <w:p w:rsidR="003D7087" w:rsidRPr="0016717B" w:rsidRDefault="00562FBC" w:rsidP="004E7D1A">
      <w:pPr>
        <w:tabs>
          <w:tab w:val="left" w:pos="9360"/>
        </w:tabs>
        <w:ind w:left="1080" w:right="-180" w:hanging="900"/>
        <w:jc w:val="both"/>
        <w:rPr>
          <w:rFonts w:ascii="Courier New" w:hAnsi="Courier New" w:cs="Courier New"/>
          <w:sz w:val="24"/>
          <w:szCs w:val="24"/>
        </w:rPr>
      </w:pPr>
      <w:r>
        <w:rPr>
          <w:rFonts w:ascii="Courier New" w:hAnsi="Courier New" w:cs="Courier New"/>
          <w:sz w:val="24"/>
          <w:szCs w:val="24"/>
        </w:rPr>
        <w:t>E</w:t>
      </w:r>
      <w:r w:rsidR="003D7087">
        <w:rPr>
          <w:rFonts w:ascii="Courier New" w:hAnsi="Courier New" w:cs="Courier New"/>
          <w:sz w:val="24"/>
          <w:szCs w:val="24"/>
        </w:rPr>
        <w:t>.</w:t>
      </w:r>
      <w:r w:rsidR="003D7087">
        <w:rPr>
          <w:rFonts w:ascii="Courier New" w:hAnsi="Courier New" w:cs="Courier New"/>
          <w:sz w:val="24"/>
          <w:szCs w:val="24"/>
        </w:rPr>
        <w:tab/>
      </w:r>
      <w:r w:rsidR="003D7087" w:rsidRPr="0016717B">
        <w:rPr>
          <w:rFonts w:ascii="Courier New" w:hAnsi="Courier New" w:cs="Courier New"/>
          <w:sz w:val="24"/>
          <w:szCs w:val="24"/>
        </w:rPr>
        <w:t xml:space="preserve">With respect to every item of business to be discussed in Closed Session pursuant to </w:t>
      </w:r>
      <w:r w:rsidR="003D7087">
        <w:rPr>
          <w:rFonts w:ascii="Courier New" w:hAnsi="Courier New" w:cs="Courier New"/>
          <w:sz w:val="24"/>
          <w:szCs w:val="24"/>
        </w:rPr>
        <w:t>Government Code Section 54956.8</w:t>
      </w:r>
      <w:r w:rsidR="003D7087" w:rsidRPr="0016717B">
        <w:rPr>
          <w:rFonts w:ascii="Courier New" w:hAnsi="Courier New" w:cs="Courier New"/>
          <w:sz w:val="24"/>
          <w:szCs w:val="24"/>
        </w:rPr>
        <w:t>:</w:t>
      </w:r>
    </w:p>
    <w:p w:rsidR="003D7087" w:rsidRPr="00DF3BB5" w:rsidRDefault="003D7087" w:rsidP="004E7D1A">
      <w:pPr>
        <w:ind w:left="1080" w:right="-180" w:hanging="900"/>
        <w:jc w:val="both"/>
        <w:rPr>
          <w:rFonts w:ascii="Courier New" w:hAnsi="Courier New" w:cs="Courier New"/>
          <w:sz w:val="32"/>
          <w:szCs w:val="32"/>
        </w:rPr>
      </w:pPr>
    </w:p>
    <w:p w:rsidR="00BC7238" w:rsidRPr="00562FBC" w:rsidRDefault="003D7087" w:rsidP="004E7D1A">
      <w:pPr>
        <w:tabs>
          <w:tab w:val="left" w:pos="1260"/>
          <w:tab w:val="left" w:pos="5760"/>
        </w:tabs>
        <w:ind w:left="1080" w:right="-180" w:hanging="630"/>
        <w:jc w:val="both"/>
        <w:rPr>
          <w:rFonts w:ascii="Courier New" w:hAnsi="Courier New" w:cs="Courier New"/>
          <w:sz w:val="22"/>
          <w:szCs w:val="22"/>
        </w:rPr>
      </w:pPr>
      <w:r>
        <w:rPr>
          <w:rFonts w:ascii="Courier New" w:hAnsi="Courier New" w:cs="Courier New"/>
          <w:sz w:val="24"/>
          <w:szCs w:val="24"/>
        </w:rPr>
        <w:tab/>
      </w:r>
      <w:r w:rsidR="00BC7238">
        <w:rPr>
          <w:rFonts w:ascii="Courier New" w:hAnsi="Courier New" w:cs="Courier New"/>
          <w:sz w:val="24"/>
          <w:szCs w:val="24"/>
        </w:rPr>
        <w:t>CONFERENCE WITH REAL PROPERTY NEGOTIATOR</w:t>
      </w:r>
    </w:p>
    <w:p w:rsidR="00BC7238" w:rsidRDefault="00BC7238" w:rsidP="004E7D1A">
      <w:pPr>
        <w:tabs>
          <w:tab w:val="left" w:pos="240"/>
          <w:tab w:val="left" w:pos="1260"/>
          <w:tab w:val="left" w:pos="5760"/>
        </w:tabs>
        <w:ind w:left="1080" w:right="-180"/>
        <w:jc w:val="both"/>
        <w:rPr>
          <w:rFonts w:ascii="Courier New" w:hAnsi="Courier New" w:cs="Courier New"/>
          <w:sz w:val="8"/>
          <w:szCs w:val="8"/>
        </w:rPr>
      </w:pPr>
    </w:p>
    <w:p w:rsidR="004D1E4C" w:rsidRPr="004D1E4C" w:rsidRDefault="004D1E4C" w:rsidP="004E7D1A">
      <w:pPr>
        <w:ind w:left="1080" w:right="-180"/>
        <w:jc w:val="both"/>
        <w:rPr>
          <w:rFonts w:ascii="Courier New" w:hAnsi="Courier New" w:cs="Courier New"/>
          <w:color w:val="000000"/>
        </w:rPr>
      </w:pPr>
      <w:r w:rsidRPr="004D1E4C">
        <w:rPr>
          <w:rFonts w:ascii="Courier New" w:hAnsi="Courier New" w:cs="Courier New"/>
          <w:color w:val="000000"/>
        </w:rPr>
        <w:t>El Sol Science and Arts Academy</w:t>
      </w:r>
    </w:p>
    <w:p w:rsidR="004D1E4C" w:rsidRPr="004D1E4C" w:rsidRDefault="004D1E4C" w:rsidP="004E7D1A">
      <w:pPr>
        <w:ind w:left="1080" w:right="-180"/>
        <w:jc w:val="both"/>
        <w:rPr>
          <w:rFonts w:ascii="Courier New" w:hAnsi="Courier New" w:cs="Courier New"/>
          <w:color w:val="000000"/>
        </w:rPr>
      </w:pPr>
      <w:r w:rsidRPr="004D1E4C">
        <w:rPr>
          <w:rFonts w:ascii="Courier New" w:hAnsi="Courier New" w:cs="Courier New"/>
          <w:color w:val="000000"/>
        </w:rPr>
        <w:t xml:space="preserve">1010 N. Broadway St. </w:t>
      </w:r>
    </w:p>
    <w:p w:rsidR="004D1E4C" w:rsidRPr="004D1E4C" w:rsidRDefault="004D1E4C" w:rsidP="004E7D1A">
      <w:pPr>
        <w:ind w:left="1080" w:right="-180"/>
        <w:jc w:val="both"/>
        <w:rPr>
          <w:rFonts w:ascii="Courier New" w:hAnsi="Courier New" w:cs="Courier New"/>
          <w:color w:val="000000"/>
        </w:rPr>
      </w:pPr>
      <w:r>
        <w:rPr>
          <w:rFonts w:ascii="Courier New" w:hAnsi="Courier New" w:cs="Courier New"/>
          <w:color w:val="000000"/>
        </w:rPr>
        <w:t>Santa Ana, CA, </w:t>
      </w:r>
      <w:r w:rsidRPr="004D1E4C">
        <w:rPr>
          <w:rFonts w:ascii="Courier New" w:hAnsi="Courier New" w:cs="Courier New"/>
          <w:color w:val="000000"/>
        </w:rPr>
        <w:t>92701</w:t>
      </w:r>
    </w:p>
    <w:p w:rsidR="00BC7238" w:rsidRDefault="00BC7238" w:rsidP="004E7D1A">
      <w:pPr>
        <w:tabs>
          <w:tab w:val="left" w:pos="1260"/>
        </w:tabs>
        <w:ind w:left="1080" w:right="-180"/>
        <w:jc w:val="both"/>
        <w:rPr>
          <w:rFonts w:ascii="Courier New" w:hAnsi="Courier New" w:cs="Courier New"/>
          <w:sz w:val="22"/>
          <w:szCs w:val="22"/>
        </w:rPr>
      </w:pPr>
    </w:p>
    <w:p w:rsidR="004D1E4C" w:rsidRPr="004E7D1A" w:rsidRDefault="004D1E4C" w:rsidP="004E7D1A">
      <w:pPr>
        <w:tabs>
          <w:tab w:val="left" w:pos="1260"/>
        </w:tabs>
        <w:ind w:left="1080" w:right="-180"/>
        <w:jc w:val="both"/>
        <w:rPr>
          <w:rFonts w:ascii="Courier New" w:hAnsi="Courier New" w:cs="Courier New"/>
          <w:sz w:val="22"/>
          <w:szCs w:val="22"/>
        </w:rPr>
      </w:pPr>
      <w:r w:rsidRPr="004E7D1A">
        <w:rPr>
          <w:rFonts w:ascii="Courier New" w:hAnsi="Courier New" w:cs="Courier New"/>
          <w:sz w:val="22"/>
          <w:szCs w:val="22"/>
        </w:rPr>
        <w:t xml:space="preserve">District Negotiator  </w:t>
      </w:r>
    </w:p>
    <w:p w:rsidR="00BC7238" w:rsidRPr="00DF3BB5" w:rsidRDefault="004D1E4C" w:rsidP="004E7D1A">
      <w:pPr>
        <w:tabs>
          <w:tab w:val="left" w:pos="1260"/>
        </w:tabs>
        <w:ind w:left="1080" w:right="-540"/>
        <w:rPr>
          <w:rFonts w:ascii="Courier New" w:hAnsi="Courier New" w:cs="Courier New"/>
          <w:sz w:val="36"/>
          <w:szCs w:val="36"/>
        </w:rPr>
      </w:pPr>
      <w:r w:rsidRPr="004E7D1A">
        <w:rPr>
          <w:rFonts w:ascii="Courier New" w:hAnsi="Courier New" w:cs="Courier New"/>
          <w:sz w:val="22"/>
          <w:szCs w:val="22"/>
        </w:rPr>
        <w:t>Michael Bishop, CBO, Associate</w:t>
      </w:r>
      <w:r w:rsidR="004E7D1A">
        <w:rPr>
          <w:rFonts w:ascii="Courier New" w:hAnsi="Courier New" w:cs="Courier New"/>
          <w:sz w:val="22"/>
          <w:szCs w:val="22"/>
        </w:rPr>
        <w:t xml:space="preserve"> Superintendent, Business </w:t>
      </w:r>
      <w:r w:rsidRPr="004E7D1A">
        <w:rPr>
          <w:rFonts w:ascii="Courier New" w:hAnsi="Courier New" w:cs="Courier New"/>
          <w:sz w:val="22"/>
          <w:szCs w:val="22"/>
        </w:rPr>
        <w:t>Services</w:t>
      </w:r>
      <w:r w:rsidR="00BC7238">
        <w:rPr>
          <w:rFonts w:ascii="Courier New" w:hAnsi="Courier New" w:cs="Courier New"/>
          <w:sz w:val="22"/>
          <w:szCs w:val="22"/>
        </w:rPr>
        <w:t xml:space="preserve"> </w:t>
      </w:r>
      <w:r w:rsidR="00BC7238">
        <w:rPr>
          <w:rFonts w:ascii="Courier New" w:hAnsi="Courier New" w:cs="Courier New"/>
          <w:sz w:val="22"/>
          <w:szCs w:val="22"/>
        </w:rPr>
        <w:tab/>
      </w:r>
      <w:r w:rsidR="00BC7238">
        <w:rPr>
          <w:rFonts w:ascii="Courier New" w:hAnsi="Courier New" w:cs="Courier New"/>
          <w:sz w:val="22"/>
          <w:szCs w:val="22"/>
        </w:rPr>
        <w:tab/>
      </w:r>
    </w:p>
    <w:p w:rsidR="0092362F" w:rsidRPr="00DF0A92" w:rsidRDefault="00B9405C" w:rsidP="00CA0EFB">
      <w:pPr>
        <w:ind w:left="1080" w:right="53" w:hanging="900"/>
        <w:jc w:val="both"/>
        <w:rPr>
          <w:rFonts w:ascii="Courier New" w:hAnsi="Courier New" w:cs="Courier New"/>
          <w:sz w:val="24"/>
          <w:szCs w:val="24"/>
        </w:rPr>
      </w:pPr>
      <w:r>
        <w:rPr>
          <w:rFonts w:ascii="Courier New" w:hAnsi="Courier New" w:cs="Courier New"/>
          <w:sz w:val="24"/>
          <w:szCs w:val="24"/>
        </w:rPr>
        <w:t>F.</w:t>
      </w:r>
      <w:r>
        <w:rPr>
          <w:rFonts w:ascii="Courier New" w:hAnsi="Courier New" w:cs="Courier New"/>
          <w:sz w:val="24"/>
          <w:szCs w:val="24"/>
        </w:rPr>
        <w:tab/>
        <w:t xml:space="preserve">With respect </w:t>
      </w:r>
      <w:r w:rsidR="00DF3BB5" w:rsidRPr="0016717B">
        <w:rPr>
          <w:rFonts w:ascii="Courier New" w:hAnsi="Courier New" w:cs="Courier New"/>
          <w:sz w:val="24"/>
          <w:szCs w:val="24"/>
        </w:rPr>
        <w:t xml:space="preserve">With respect to every item of business to be </w:t>
      </w:r>
      <w:r w:rsidR="0092362F" w:rsidRPr="00DF0A92">
        <w:rPr>
          <w:rFonts w:ascii="Courier New" w:hAnsi="Courier New" w:cs="Courier New"/>
          <w:sz w:val="24"/>
          <w:szCs w:val="24"/>
        </w:rPr>
        <w:t>discussed in Closed Session pursuant to</w:t>
      </w:r>
      <w:r w:rsidR="0092362F">
        <w:rPr>
          <w:rFonts w:ascii="Courier New" w:hAnsi="Courier New" w:cs="Courier New"/>
          <w:sz w:val="24"/>
          <w:szCs w:val="24"/>
        </w:rPr>
        <w:t xml:space="preserve"> Government Code Section 54956</w:t>
      </w:r>
      <w:r w:rsidR="0092362F" w:rsidRPr="00DF0A92">
        <w:rPr>
          <w:rFonts w:ascii="Courier New" w:hAnsi="Courier New" w:cs="Courier New"/>
          <w:sz w:val="24"/>
          <w:szCs w:val="24"/>
        </w:rPr>
        <w:t>:</w:t>
      </w:r>
    </w:p>
    <w:p w:rsidR="0092362F" w:rsidRPr="00F02E1E" w:rsidRDefault="0092362F" w:rsidP="00CA0EFB">
      <w:pPr>
        <w:tabs>
          <w:tab w:val="left" w:pos="720"/>
        </w:tabs>
        <w:ind w:left="1080" w:right="53" w:hanging="900"/>
        <w:jc w:val="both"/>
        <w:rPr>
          <w:rFonts w:ascii="Courier New" w:hAnsi="Courier New" w:cs="Courier New"/>
          <w:sz w:val="24"/>
          <w:szCs w:val="24"/>
        </w:rPr>
      </w:pPr>
    </w:p>
    <w:p w:rsidR="0092362F" w:rsidRPr="00F02E1E" w:rsidRDefault="0092362F" w:rsidP="00CA0EFB">
      <w:pPr>
        <w:ind w:left="1080" w:hanging="900"/>
        <w:rPr>
          <w:rFonts w:ascii="Courier New" w:hAnsi="Courier New" w:cs="Courier New"/>
          <w:sz w:val="24"/>
          <w:szCs w:val="24"/>
        </w:rPr>
      </w:pPr>
      <w:r>
        <w:rPr>
          <w:rFonts w:ascii="Courier New" w:hAnsi="Courier New" w:cs="Courier New"/>
          <w:sz w:val="24"/>
          <w:szCs w:val="24"/>
        </w:rPr>
        <w:tab/>
      </w:r>
      <w:r w:rsidRPr="00F02E1E">
        <w:rPr>
          <w:rFonts w:ascii="Courier New" w:hAnsi="Courier New" w:cs="Courier New"/>
          <w:sz w:val="24"/>
          <w:szCs w:val="24"/>
        </w:rPr>
        <w:t>CONFERENCE WITH LEGAL COUNSEL - ANTICIPATED LITIGATION</w:t>
      </w:r>
    </w:p>
    <w:p w:rsidR="0092362F" w:rsidRPr="00D95AD3" w:rsidRDefault="0092362F" w:rsidP="00CA0EFB">
      <w:pPr>
        <w:ind w:left="1080" w:hanging="900"/>
        <w:rPr>
          <w:rFonts w:ascii="Courier New" w:hAnsi="Courier New" w:cs="Courier New"/>
          <w:sz w:val="16"/>
          <w:szCs w:val="16"/>
        </w:rPr>
      </w:pPr>
      <w:r w:rsidRPr="00D95AD3">
        <w:rPr>
          <w:rFonts w:ascii="Courier New" w:hAnsi="Courier New" w:cs="Courier New"/>
          <w:sz w:val="16"/>
          <w:szCs w:val="16"/>
        </w:rPr>
        <w:t> </w:t>
      </w:r>
    </w:p>
    <w:p w:rsidR="0092362F" w:rsidRDefault="0092362F" w:rsidP="00CA0EFB">
      <w:pPr>
        <w:ind w:left="1080" w:hanging="900"/>
        <w:jc w:val="both"/>
        <w:rPr>
          <w:rFonts w:ascii="Courier New" w:hAnsi="Courier New" w:cs="Courier New"/>
          <w:sz w:val="24"/>
          <w:szCs w:val="24"/>
        </w:rPr>
      </w:pPr>
      <w:r>
        <w:rPr>
          <w:rFonts w:ascii="Courier New" w:hAnsi="Courier New" w:cs="Courier New"/>
          <w:sz w:val="24"/>
          <w:szCs w:val="24"/>
        </w:rPr>
        <w:tab/>
      </w:r>
      <w:r w:rsidRPr="00DF0A92">
        <w:rPr>
          <w:rFonts w:ascii="Courier New" w:hAnsi="Courier New" w:cs="Courier New"/>
          <w:sz w:val="24"/>
          <w:szCs w:val="24"/>
        </w:rPr>
        <w:t>Initiation of litigation pursuant to subdiv</w:t>
      </w:r>
      <w:r>
        <w:rPr>
          <w:rFonts w:ascii="Courier New" w:hAnsi="Courier New" w:cs="Courier New"/>
          <w:sz w:val="24"/>
          <w:szCs w:val="24"/>
        </w:rPr>
        <w:t>ision (c) of Section 54956.9:  One</w:t>
      </w:r>
      <w:r w:rsidRPr="00DF0A92">
        <w:rPr>
          <w:rFonts w:ascii="Courier New" w:hAnsi="Courier New" w:cs="Courier New"/>
          <w:sz w:val="24"/>
          <w:szCs w:val="24"/>
        </w:rPr>
        <w:t xml:space="preserve"> case</w:t>
      </w:r>
    </w:p>
    <w:p w:rsidR="00242A7C" w:rsidRPr="00DF3BB5" w:rsidRDefault="00242A7C" w:rsidP="0092362F">
      <w:pPr>
        <w:tabs>
          <w:tab w:val="left" w:pos="9360"/>
        </w:tabs>
        <w:ind w:left="1080" w:right="-180" w:hanging="900"/>
        <w:jc w:val="both"/>
        <w:rPr>
          <w:rFonts w:ascii="Courier New" w:hAnsi="Courier New" w:cs="Courier New"/>
          <w:sz w:val="28"/>
          <w:szCs w:val="28"/>
        </w:rPr>
      </w:pPr>
    </w:p>
    <w:p w:rsidR="00242A7C" w:rsidRPr="00A248A7" w:rsidRDefault="00242A7C" w:rsidP="004E7D1A">
      <w:pPr>
        <w:ind w:left="360" w:right="-180"/>
        <w:jc w:val="both"/>
        <w:rPr>
          <w:rFonts w:ascii="Courier New" w:hAnsi="Courier New" w:cs="Courier New"/>
          <w:sz w:val="24"/>
          <w:szCs w:val="24"/>
        </w:rPr>
      </w:pPr>
      <w:r>
        <w:rPr>
          <w:rFonts w:ascii="Courier New" w:hAnsi="Courier New" w:cs="Courier New"/>
          <w:sz w:val="24"/>
          <w:szCs w:val="24"/>
        </w:rPr>
        <w:t>The Board may exercise discretion to adjourn to Closed Session at anytime during this meeting to instruct its representatives regarding negotiations with represented and unrepresented employees.</w:t>
      </w:r>
    </w:p>
    <w:p w:rsidR="00330D26" w:rsidRPr="00A248A7" w:rsidRDefault="00330D26" w:rsidP="004E7D1A">
      <w:pPr>
        <w:ind w:right="-180"/>
        <w:jc w:val="both"/>
        <w:rPr>
          <w:rFonts w:ascii="Courier New" w:hAnsi="Courier New" w:cs="Courier New"/>
          <w:sz w:val="24"/>
          <w:szCs w:val="24"/>
        </w:rPr>
      </w:pPr>
    </w:p>
    <w:p w:rsidR="00242A7C" w:rsidRPr="00A248A7" w:rsidRDefault="00242A7C" w:rsidP="004E7D1A">
      <w:pPr>
        <w:ind w:left="360" w:right="-180"/>
        <w:jc w:val="both"/>
        <w:rPr>
          <w:rFonts w:ascii="Courier New" w:hAnsi="Courier New" w:cs="Courier New"/>
          <w:sz w:val="24"/>
          <w:szCs w:val="24"/>
        </w:rPr>
      </w:pPr>
      <w:r>
        <w:rPr>
          <w:rFonts w:ascii="Courier New" w:hAnsi="Courier New" w:cs="Courier New"/>
          <w:sz w:val="24"/>
          <w:szCs w:val="24"/>
        </w:rPr>
        <w:t>RECONVENE REGULAR MEETING AND REPORT ACTION TAKEN IN CLOSED SESSION THAT IS REQUIRED TO BE REPORTED OUT AT THIS MEETING</w:t>
      </w:r>
    </w:p>
    <w:p w:rsidR="00242A7C" w:rsidRPr="00A248A7" w:rsidRDefault="00242A7C" w:rsidP="004E7D1A">
      <w:pPr>
        <w:ind w:left="360" w:right="-180"/>
        <w:jc w:val="both"/>
        <w:rPr>
          <w:rFonts w:ascii="Courier New" w:hAnsi="Courier New" w:cs="Courier New"/>
          <w:sz w:val="24"/>
          <w:szCs w:val="24"/>
        </w:rPr>
      </w:pPr>
    </w:p>
    <w:p w:rsidR="00242A7C" w:rsidRPr="00A248A7" w:rsidRDefault="00242A7C" w:rsidP="004E7D1A">
      <w:pPr>
        <w:ind w:left="360" w:right="-180"/>
        <w:jc w:val="both"/>
        <w:rPr>
          <w:rFonts w:ascii="Courier New" w:hAnsi="Courier New" w:cs="Courier New"/>
          <w:sz w:val="24"/>
          <w:szCs w:val="24"/>
        </w:rPr>
      </w:pPr>
      <w:r>
        <w:rPr>
          <w:rFonts w:ascii="Courier New" w:hAnsi="Courier New" w:cs="Courier New"/>
          <w:sz w:val="24"/>
          <w:szCs w:val="24"/>
        </w:rPr>
        <w:t xml:space="preserve">FUTURE MEETING - The next Regular Meeting of the Board of Education will be held </w:t>
      </w:r>
      <w:r w:rsidR="000F3E28">
        <w:rPr>
          <w:rFonts w:ascii="Courier New" w:hAnsi="Courier New" w:cs="Courier New"/>
          <w:sz w:val="24"/>
          <w:szCs w:val="24"/>
          <w:u w:val="single"/>
        </w:rPr>
        <w:t>Tuesday, December 14</w:t>
      </w:r>
      <w:r>
        <w:rPr>
          <w:rFonts w:ascii="Courier New" w:hAnsi="Courier New" w:cs="Courier New"/>
          <w:sz w:val="24"/>
          <w:szCs w:val="24"/>
          <w:u w:val="single"/>
        </w:rPr>
        <w:t>, 2010</w:t>
      </w:r>
      <w:r>
        <w:rPr>
          <w:rFonts w:ascii="Courier New" w:hAnsi="Courier New" w:cs="Courier New"/>
          <w:sz w:val="24"/>
          <w:szCs w:val="24"/>
        </w:rPr>
        <w:t>, at 6:00 p.m.</w:t>
      </w:r>
    </w:p>
    <w:p w:rsidR="00242A7C" w:rsidRPr="00A248A7" w:rsidRDefault="00242A7C" w:rsidP="004E7D1A">
      <w:pPr>
        <w:tabs>
          <w:tab w:val="num" w:pos="360"/>
          <w:tab w:val="left" w:pos="2160"/>
        </w:tabs>
        <w:ind w:right="-180"/>
        <w:jc w:val="both"/>
        <w:rPr>
          <w:rFonts w:ascii="Courier New" w:hAnsi="Courier New" w:cs="Courier New"/>
        </w:rPr>
      </w:pPr>
    </w:p>
    <w:p w:rsidR="00242A7C" w:rsidRPr="00A248A7" w:rsidRDefault="00242A7C" w:rsidP="004E7D1A">
      <w:pPr>
        <w:ind w:right="-180"/>
        <w:jc w:val="both"/>
      </w:pPr>
    </w:p>
    <w:p w:rsidR="006777ED" w:rsidRPr="00D0699B" w:rsidRDefault="006777ED" w:rsidP="00DF3BB5">
      <w:pPr>
        <w:tabs>
          <w:tab w:val="center" w:pos="4680"/>
          <w:tab w:val="right" w:pos="9720"/>
        </w:tabs>
        <w:ind w:right="-1080"/>
        <w:rPr>
          <w:rFonts w:ascii="Courier New" w:hAnsi="Courier New" w:cs="Courier New"/>
          <w:sz w:val="22"/>
          <w:szCs w:val="24"/>
        </w:rPr>
      </w:pPr>
    </w:p>
    <w:sectPr w:rsidR="006777ED" w:rsidRPr="00D0699B" w:rsidSect="007870BA">
      <w:headerReference w:type="even" r:id="rId8"/>
      <w:headerReference w:type="default" r:id="rId9"/>
      <w:footerReference w:type="even" r:id="rId10"/>
      <w:footerReference w:type="default" r:id="rId11"/>
      <w:headerReference w:type="first" r:id="rId12"/>
      <w:footerReference w:type="first" r:id="rId13"/>
      <w:pgSz w:w="12240" w:h="15840" w:code="1"/>
      <w:pgMar w:top="288" w:right="1440" w:bottom="288" w:left="1440" w:header="0" w:footer="0" w:gutter="0"/>
      <w:pgNumType w:start="3"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C3C" w:rsidRDefault="00AE1C3C" w:rsidP="005C04FF">
      <w:r>
        <w:separator/>
      </w:r>
    </w:p>
  </w:endnote>
  <w:endnote w:type="continuationSeparator" w:id="0">
    <w:p w:rsidR="00AE1C3C" w:rsidRDefault="00AE1C3C" w:rsidP="005C04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A3" w:rsidRDefault="00C91C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A3" w:rsidRDefault="00C91C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A3" w:rsidRDefault="00C91C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C3C" w:rsidRDefault="00AE1C3C" w:rsidP="005C04FF">
      <w:r>
        <w:separator/>
      </w:r>
    </w:p>
  </w:footnote>
  <w:footnote w:type="continuationSeparator" w:id="0">
    <w:p w:rsidR="00AE1C3C" w:rsidRDefault="00AE1C3C" w:rsidP="005C0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A3" w:rsidRDefault="00C91C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EA" w:rsidRDefault="00C873EA" w:rsidP="00BC62BD">
    <w:pPr>
      <w:pStyle w:val="Header"/>
      <w:widowControl w:val="0"/>
      <w:ind w:left="-720"/>
    </w:pPr>
  </w:p>
  <w:p w:rsidR="00D43CF7" w:rsidRDefault="00D43CF7" w:rsidP="00CC1903">
    <w:pPr>
      <w:pStyle w:val="Header"/>
      <w:widowControl w:val="0"/>
      <w:ind w:left="-180"/>
    </w:pPr>
  </w:p>
  <w:p w:rsidR="00BC62BD" w:rsidRDefault="00BC62BD" w:rsidP="00CC1903">
    <w:pPr>
      <w:pStyle w:val="Header"/>
      <w:widowControl w:val="0"/>
      <w:ind w:left="-180"/>
    </w:pPr>
    <w:r>
      <w:t xml:space="preserve">Agenda - Board of Education, Tuesday, </w:t>
    </w:r>
    <w:r w:rsidR="004A2EA4">
      <w:t>November 23</w:t>
    </w:r>
    <w:r>
      <w:t xml:space="preserve">, </w:t>
    </w:r>
    <w:r w:rsidR="009775E0">
      <w:t>2010</w:t>
    </w:r>
  </w:p>
  <w:p w:rsidR="00BC62BD" w:rsidRDefault="00BC62BD" w:rsidP="00CC1903">
    <w:pPr>
      <w:pStyle w:val="Header"/>
      <w:ind w:left="-180"/>
    </w:pPr>
    <w:r>
      <w:t xml:space="preserve">Page </w:t>
    </w:r>
    <w:fldSimple w:instr=" PAGE   \* MERGEFORMAT ">
      <w:r w:rsidR="008A1143">
        <w:rPr>
          <w:noProof/>
        </w:rPr>
        <w:t>5</w:t>
      </w:r>
    </w:fldSimple>
  </w:p>
  <w:p w:rsidR="00637310" w:rsidRDefault="00637310" w:rsidP="00637310">
    <w:pPr>
      <w:pStyle w:val="Header"/>
      <w:widowControl w:val="0"/>
      <w:ind w:left="-720"/>
    </w:pPr>
    <w:r w:rsidRPr="00637310">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A3" w:rsidRDefault="00C91C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5B7"/>
    <w:multiLevelType w:val="hybridMultilevel"/>
    <w:tmpl w:val="891A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52D33"/>
    <w:multiLevelType w:val="multilevel"/>
    <w:tmpl w:val="58843848"/>
    <w:lvl w:ilvl="0">
      <w:start w:val="1"/>
      <w:numFmt w:val="decimal"/>
      <w:lvlText w:val="%1"/>
      <w:lvlJc w:val="left"/>
      <w:pPr>
        <w:tabs>
          <w:tab w:val="num" w:pos="1320"/>
        </w:tabs>
        <w:ind w:left="132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680"/>
        </w:tabs>
        <w:ind w:left="1680" w:hanging="720"/>
      </w:pPr>
      <w:rPr>
        <w:rFonts w:cs="Times New Roman"/>
      </w:rPr>
    </w:lvl>
    <w:lvl w:ilvl="3">
      <w:start w:val="1"/>
      <w:numFmt w:val="decimal"/>
      <w:lvlText w:val="%1.%2.%3.%4"/>
      <w:lvlJc w:val="left"/>
      <w:pPr>
        <w:tabs>
          <w:tab w:val="num" w:pos="2040"/>
        </w:tabs>
        <w:ind w:left="2040" w:hanging="1080"/>
      </w:pPr>
      <w:rPr>
        <w:rFonts w:cs="Times New Roman"/>
      </w:rPr>
    </w:lvl>
    <w:lvl w:ilvl="4">
      <w:start w:val="1"/>
      <w:numFmt w:val="decimal"/>
      <w:lvlText w:val="%1.%2.%3.%4.%5"/>
      <w:lvlJc w:val="left"/>
      <w:pPr>
        <w:tabs>
          <w:tab w:val="num" w:pos="2040"/>
        </w:tabs>
        <w:ind w:left="2040" w:hanging="1080"/>
      </w:pPr>
      <w:rPr>
        <w:rFonts w:cs="Times New Roman"/>
      </w:rPr>
    </w:lvl>
    <w:lvl w:ilvl="5">
      <w:start w:val="1"/>
      <w:numFmt w:val="decimal"/>
      <w:lvlText w:val="%1.%2.%3.%4.%5.%6"/>
      <w:lvlJc w:val="left"/>
      <w:pPr>
        <w:tabs>
          <w:tab w:val="num" w:pos="2400"/>
        </w:tabs>
        <w:ind w:left="2400" w:hanging="1440"/>
      </w:pPr>
      <w:rPr>
        <w:rFonts w:cs="Times New Roman"/>
      </w:rPr>
    </w:lvl>
    <w:lvl w:ilvl="6">
      <w:start w:val="1"/>
      <w:numFmt w:val="decimal"/>
      <w:lvlText w:val="%1.%2.%3.%4.%5.%6.%7"/>
      <w:lvlJc w:val="left"/>
      <w:pPr>
        <w:tabs>
          <w:tab w:val="num" w:pos="2760"/>
        </w:tabs>
        <w:ind w:left="2760" w:hanging="1800"/>
      </w:pPr>
      <w:rPr>
        <w:rFonts w:cs="Times New Roman"/>
      </w:rPr>
    </w:lvl>
    <w:lvl w:ilvl="7">
      <w:start w:val="1"/>
      <w:numFmt w:val="decimal"/>
      <w:lvlText w:val="%1.%2.%3.%4.%5.%6.%7.%8"/>
      <w:lvlJc w:val="left"/>
      <w:pPr>
        <w:tabs>
          <w:tab w:val="num" w:pos="2760"/>
        </w:tabs>
        <w:ind w:left="2760" w:hanging="1800"/>
      </w:pPr>
      <w:rPr>
        <w:rFonts w:cs="Times New Roman"/>
      </w:rPr>
    </w:lvl>
    <w:lvl w:ilvl="8">
      <w:start w:val="1"/>
      <w:numFmt w:val="decimal"/>
      <w:lvlText w:val="%1.%2.%3.%4.%5.%6.%7.%8.%9"/>
      <w:lvlJc w:val="left"/>
      <w:pPr>
        <w:tabs>
          <w:tab w:val="num" w:pos="3120"/>
        </w:tabs>
        <w:ind w:left="3120" w:hanging="2160"/>
      </w:pPr>
      <w:rPr>
        <w:rFonts w:cs="Times New Roman"/>
      </w:rPr>
    </w:lvl>
  </w:abstractNum>
  <w:abstractNum w:abstractNumId="2">
    <w:nsid w:val="0CCF21AB"/>
    <w:multiLevelType w:val="multilevel"/>
    <w:tmpl w:val="8DDEEE66"/>
    <w:lvl w:ilvl="0">
      <w:start w:val="25"/>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3">
    <w:nsid w:val="0F903007"/>
    <w:multiLevelType w:val="multilevel"/>
    <w:tmpl w:val="6CEE5B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13545B2"/>
    <w:multiLevelType w:val="multilevel"/>
    <w:tmpl w:val="1FE62230"/>
    <w:lvl w:ilvl="0">
      <w:start w:val="22"/>
      <w:numFmt w:val="decimal"/>
      <w:lvlText w:val="%1"/>
      <w:lvlJc w:val="left"/>
      <w:pPr>
        <w:ind w:left="720" w:hanging="720"/>
      </w:pPr>
      <w:rPr>
        <w:rFonts w:hint="default"/>
      </w:rPr>
    </w:lvl>
    <w:lvl w:ilvl="1">
      <w:start w:val="1"/>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5">
    <w:nsid w:val="12920D03"/>
    <w:multiLevelType w:val="multilevel"/>
    <w:tmpl w:val="C02006FE"/>
    <w:lvl w:ilvl="0">
      <w:start w:val="2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nsid w:val="16EC0FA3"/>
    <w:multiLevelType w:val="multilevel"/>
    <w:tmpl w:val="032858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173B6DB6"/>
    <w:multiLevelType w:val="multilevel"/>
    <w:tmpl w:val="7756B0BE"/>
    <w:lvl w:ilvl="0">
      <w:start w:val="20"/>
      <w:numFmt w:val="decimal"/>
      <w:lvlText w:val="%1"/>
      <w:lvlJc w:val="left"/>
      <w:pPr>
        <w:ind w:left="570" w:hanging="57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720" w:hanging="1440"/>
      </w:pPr>
      <w:rPr>
        <w:rFonts w:hint="default"/>
      </w:rPr>
    </w:lvl>
    <w:lvl w:ilvl="5">
      <w:start w:val="1"/>
      <w:numFmt w:val="decimal"/>
      <w:lvlText w:val="%1.%2.%3.%4.%5.%6"/>
      <w:lvlJc w:val="left"/>
      <w:pPr>
        <w:ind w:left="-900" w:hanging="1800"/>
      </w:pPr>
      <w:rPr>
        <w:rFonts w:hint="default"/>
      </w:rPr>
    </w:lvl>
    <w:lvl w:ilvl="6">
      <w:start w:val="1"/>
      <w:numFmt w:val="decimal"/>
      <w:lvlText w:val="%1.%2.%3.%4.%5.%6.%7"/>
      <w:lvlJc w:val="left"/>
      <w:pPr>
        <w:ind w:left="-1080" w:hanging="2160"/>
      </w:pPr>
      <w:rPr>
        <w:rFonts w:hint="default"/>
      </w:rPr>
    </w:lvl>
    <w:lvl w:ilvl="7">
      <w:start w:val="1"/>
      <w:numFmt w:val="decimal"/>
      <w:lvlText w:val="%1.%2.%3.%4.%5.%6.%7.%8"/>
      <w:lvlJc w:val="left"/>
      <w:pPr>
        <w:ind w:left="-1620" w:hanging="2160"/>
      </w:pPr>
      <w:rPr>
        <w:rFonts w:hint="default"/>
      </w:rPr>
    </w:lvl>
    <w:lvl w:ilvl="8">
      <w:start w:val="1"/>
      <w:numFmt w:val="decimal"/>
      <w:lvlText w:val="%1.%2.%3.%4.%5.%6.%7.%8.%9"/>
      <w:lvlJc w:val="left"/>
      <w:pPr>
        <w:ind w:left="-1800" w:hanging="2520"/>
      </w:pPr>
      <w:rPr>
        <w:rFonts w:hint="default"/>
      </w:rPr>
    </w:lvl>
  </w:abstractNum>
  <w:abstractNum w:abstractNumId="8">
    <w:nsid w:val="17776380"/>
    <w:multiLevelType w:val="multilevel"/>
    <w:tmpl w:val="B59CC108"/>
    <w:lvl w:ilvl="0">
      <w:start w:val="1"/>
      <w:numFmt w:val="decimal"/>
      <w:lvlText w:val="%1.0"/>
      <w:lvlJc w:val="left"/>
      <w:pPr>
        <w:tabs>
          <w:tab w:val="num" w:pos="720"/>
        </w:tabs>
        <w:ind w:left="720" w:hanging="720"/>
      </w:pPr>
      <w:rPr>
        <w:rFonts w:cs="Times New Roman"/>
      </w:rPr>
    </w:lvl>
    <w:lvl w:ilvl="1">
      <w:numFmt w:val="decimal"/>
      <w:lvlText w:val="%1.%2"/>
      <w:lvlJc w:val="left"/>
      <w:pPr>
        <w:tabs>
          <w:tab w:val="num" w:pos="720"/>
        </w:tabs>
        <w:ind w:left="72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400"/>
        </w:tabs>
        <w:ind w:left="5400" w:hanging="1800"/>
      </w:pPr>
      <w:rPr>
        <w:rFonts w:cs="Times New Roman"/>
      </w:rPr>
    </w:lvl>
    <w:lvl w:ilvl="6">
      <w:start w:val="1"/>
      <w:numFmt w:val="decimal"/>
      <w:lvlText w:val="%1.%2.%3.%4.%5.%6.%7"/>
      <w:lvlJc w:val="left"/>
      <w:pPr>
        <w:tabs>
          <w:tab w:val="num" w:pos="6480"/>
        </w:tabs>
        <w:ind w:left="6480" w:hanging="216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8280"/>
        </w:tabs>
        <w:ind w:left="8280" w:hanging="2520"/>
      </w:pPr>
      <w:rPr>
        <w:rFonts w:cs="Times New Roman"/>
      </w:rPr>
    </w:lvl>
  </w:abstractNum>
  <w:abstractNum w:abstractNumId="9">
    <w:nsid w:val="181E7F19"/>
    <w:multiLevelType w:val="multilevel"/>
    <w:tmpl w:val="8264A5B6"/>
    <w:lvl w:ilvl="0">
      <w:start w:val="22"/>
      <w:numFmt w:val="decimal"/>
      <w:lvlText w:val="%1"/>
      <w:lvlJc w:val="left"/>
      <w:pPr>
        <w:tabs>
          <w:tab w:val="num" w:pos="570"/>
        </w:tabs>
        <w:ind w:left="570" w:hanging="570"/>
      </w:pPr>
      <w:rPr>
        <w:rFonts w:cs="Times New Roman"/>
      </w:rPr>
    </w:lvl>
    <w:lvl w:ilvl="1">
      <w:start w:val="1"/>
      <w:numFmt w:val="decimal"/>
      <w:lvlText w:val="%1.%2"/>
      <w:lvlJc w:val="left"/>
      <w:pPr>
        <w:tabs>
          <w:tab w:val="num" w:pos="180"/>
        </w:tabs>
        <w:ind w:left="18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540"/>
        </w:tabs>
        <w:ind w:left="-540" w:hanging="1080"/>
      </w:pPr>
      <w:rPr>
        <w:rFonts w:cs="Times New Roman"/>
      </w:rPr>
    </w:lvl>
    <w:lvl w:ilvl="4">
      <w:start w:val="1"/>
      <w:numFmt w:val="decimal"/>
      <w:lvlText w:val="%1.%2.%3.%4.%5"/>
      <w:lvlJc w:val="left"/>
      <w:pPr>
        <w:tabs>
          <w:tab w:val="num" w:pos="-720"/>
        </w:tabs>
        <w:ind w:left="-720" w:hanging="1440"/>
      </w:pPr>
      <w:rPr>
        <w:rFonts w:cs="Times New Roman"/>
      </w:rPr>
    </w:lvl>
    <w:lvl w:ilvl="5">
      <w:start w:val="1"/>
      <w:numFmt w:val="decimal"/>
      <w:lvlText w:val="%1.%2.%3.%4.%5.%6"/>
      <w:lvlJc w:val="left"/>
      <w:pPr>
        <w:tabs>
          <w:tab w:val="num" w:pos="-900"/>
        </w:tabs>
        <w:ind w:left="-900" w:hanging="1800"/>
      </w:pPr>
      <w:rPr>
        <w:rFonts w:cs="Times New Roman"/>
      </w:rPr>
    </w:lvl>
    <w:lvl w:ilvl="6">
      <w:start w:val="1"/>
      <w:numFmt w:val="decimal"/>
      <w:lvlText w:val="%1.%2.%3.%4.%5.%6.%7"/>
      <w:lvlJc w:val="left"/>
      <w:pPr>
        <w:tabs>
          <w:tab w:val="num" w:pos="-1080"/>
        </w:tabs>
        <w:ind w:left="-1080" w:hanging="2160"/>
      </w:pPr>
      <w:rPr>
        <w:rFonts w:cs="Times New Roman"/>
      </w:rPr>
    </w:lvl>
    <w:lvl w:ilvl="7">
      <w:start w:val="1"/>
      <w:numFmt w:val="decimal"/>
      <w:lvlText w:val="%1.%2.%3.%4.%5.%6.%7.%8"/>
      <w:lvlJc w:val="left"/>
      <w:pPr>
        <w:tabs>
          <w:tab w:val="num" w:pos="-1620"/>
        </w:tabs>
        <w:ind w:left="-1620" w:hanging="2160"/>
      </w:pPr>
      <w:rPr>
        <w:rFonts w:cs="Times New Roman"/>
      </w:rPr>
    </w:lvl>
    <w:lvl w:ilvl="8">
      <w:start w:val="1"/>
      <w:numFmt w:val="decimal"/>
      <w:lvlText w:val="%1.%2.%3.%4.%5.%6.%7.%8.%9"/>
      <w:lvlJc w:val="left"/>
      <w:pPr>
        <w:tabs>
          <w:tab w:val="num" w:pos="-1800"/>
        </w:tabs>
        <w:ind w:left="-1800" w:hanging="2520"/>
      </w:pPr>
      <w:rPr>
        <w:rFonts w:cs="Times New Roman"/>
      </w:rPr>
    </w:lvl>
  </w:abstractNum>
  <w:abstractNum w:abstractNumId="10">
    <w:nsid w:val="186E68FC"/>
    <w:multiLevelType w:val="hybridMultilevel"/>
    <w:tmpl w:val="2CE0EAA0"/>
    <w:lvl w:ilvl="0" w:tplc="87066B06">
      <w:start w:val="1"/>
      <w:numFmt w:val="bullet"/>
      <w:lvlText w:val=""/>
      <w:lvlJc w:val="left"/>
      <w:pPr>
        <w:tabs>
          <w:tab w:val="num" w:pos="3525"/>
        </w:tabs>
        <w:ind w:left="3525"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2F5D16"/>
    <w:multiLevelType w:val="multilevel"/>
    <w:tmpl w:val="A34067FA"/>
    <w:lvl w:ilvl="0">
      <w:start w:val="21"/>
      <w:numFmt w:val="decimal"/>
      <w:lvlText w:val="%1"/>
      <w:lvlJc w:val="left"/>
      <w:pPr>
        <w:ind w:left="570" w:hanging="570"/>
      </w:pPr>
      <w:rPr>
        <w:rFonts w:hint="default"/>
      </w:rPr>
    </w:lvl>
    <w:lvl w:ilvl="1">
      <w:start w:val="1"/>
      <w:numFmt w:val="decimal"/>
      <w:lvlText w:val="%1.%2"/>
      <w:lvlJc w:val="left"/>
      <w:pPr>
        <w:ind w:left="18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720" w:hanging="1440"/>
      </w:pPr>
      <w:rPr>
        <w:rFonts w:hint="default"/>
      </w:rPr>
    </w:lvl>
    <w:lvl w:ilvl="5">
      <w:start w:val="1"/>
      <w:numFmt w:val="decimal"/>
      <w:lvlText w:val="%1.%2.%3.%4.%5.%6"/>
      <w:lvlJc w:val="left"/>
      <w:pPr>
        <w:ind w:left="-900" w:hanging="1800"/>
      </w:pPr>
      <w:rPr>
        <w:rFonts w:hint="default"/>
      </w:rPr>
    </w:lvl>
    <w:lvl w:ilvl="6">
      <w:start w:val="1"/>
      <w:numFmt w:val="decimal"/>
      <w:lvlText w:val="%1.%2.%3.%4.%5.%6.%7"/>
      <w:lvlJc w:val="left"/>
      <w:pPr>
        <w:ind w:left="-1080" w:hanging="2160"/>
      </w:pPr>
      <w:rPr>
        <w:rFonts w:hint="default"/>
      </w:rPr>
    </w:lvl>
    <w:lvl w:ilvl="7">
      <w:start w:val="1"/>
      <w:numFmt w:val="decimal"/>
      <w:lvlText w:val="%1.%2.%3.%4.%5.%6.%7.%8"/>
      <w:lvlJc w:val="left"/>
      <w:pPr>
        <w:ind w:left="-1620" w:hanging="2160"/>
      </w:pPr>
      <w:rPr>
        <w:rFonts w:hint="default"/>
      </w:rPr>
    </w:lvl>
    <w:lvl w:ilvl="8">
      <w:start w:val="1"/>
      <w:numFmt w:val="decimal"/>
      <w:lvlText w:val="%1.%2.%3.%4.%5.%6.%7.%8.%9"/>
      <w:lvlJc w:val="left"/>
      <w:pPr>
        <w:ind w:left="-1800" w:hanging="2520"/>
      </w:pPr>
      <w:rPr>
        <w:rFonts w:hint="default"/>
      </w:rPr>
    </w:lvl>
  </w:abstractNum>
  <w:abstractNum w:abstractNumId="12">
    <w:nsid w:val="1B1F3AE6"/>
    <w:multiLevelType w:val="hybridMultilevel"/>
    <w:tmpl w:val="D05AA430"/>
    <w:lvl w:ilvl="0" w:tplc="71BA6F6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1B704BD9"/>
    <w:multiLevelType w:val="hybridMultilevel"/>
    <w:tmpl w:val="09E27B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BAC492A"/>
    <w:multiLevelType w:val="hybridMultilevel"/>
    <w:tmpl w:val="0602D8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FE7093F"/>
    <w:multiLevelType w:val="multilevel"/>
    <w:tmpl w:val="7756B0BE"/>
    <w:lvl w:ilvl="0">
      <w:start w:val="20"/>
      <w:numFmt w:val="decimal"/>
      <w:lvlText w:val="%1"/>
      <w:lvlJc w:val="left"/>
      <w:pPr>
        <w:ind w:left="570" w:hanging="57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720" w:hanging="1440"/>
      </w:pPr>
      <w:rPr>
        <w:rFonts w:hint="default"/>
      </w:rPr>
    </w:lvl>
    <w:lvl w:ilvl="5">
      <w:start w:val="1"/>
      <w:numFmt w:val="decimal"/>
      <w:lvlText w:val="%1.%2.%3.%4.%5.%6"/>
      <w:lvlJc w:val="left"/>
      <w:pPr>
        <w:ind w:left="-900" w:hanging="1800"/>
      </w:pPr>
      <w:rPr>
        <w:rFonts w:hint="default"/>
      </w:rPr>
    </w:lvl>
    <w:lvl w:ilvl="6">
      <w:start w:val="1"/>
      <w:numFmt w:val="decimal"/>
      <w:lvlText w:val="%1.%2.%3.%4.%5.%6.%7"/>
      <w:lvlJc w:val="left"/>
      <w:pPr>
        <w:ind w:left="-1080" w:hanging="2160"/>
      </w:pPr>
      <w:rPr>
        <w:rFonts w:hint="default"/>
      </w:rPr>
    </w:lvl>
    <w:lvl w:ilvl="7">
      <w:start w:val="1"/>
      <w:numFmt w:val="decimal"/>
      <w:lvlText w:val="%1.%2.%3.%4.%5.%6.%7.%8"/>
      <w:lvlJc w:val="left"/>
      <w:pPr>
        <w:ind w:left="-1620" w:hanging="2160"/>
      </w:pPr>
      <w:rPr>
        <w:rFonts w:hint="default"/>
      </w:rPr>
    </w:lvl>
    <w:lvl w:ilvl="8">
      <w:start w:val="1"/>
      <w:numFmt w:val="decimal"/>
      <w:lvlText w:val="%1.%2.%3.%4.%5.%6.%7.%8.%9"/>
      <w:lvlJc w:val="left"/>
      <w:pPr>
        <w:ind w:left="-1800" w:hanging="2520"/>
      </w:pPr>
      <w:rPr>
        <w:rFonts w:hint="default"/>
      </w:rPr>
    </w:lvl>
  </w:abstractNum>
  <w:abstractNum w:abstractNumId="16">
    <w:nsid w:val="209F3039"/>
    <w:multiLevelType w:val="hybridMultilevel"/>
    <w:tmpl w:val="00C60E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1FD0FCA"/>
    <w:multiLevelType w:val="multilevel"/>
    <w:tmpl w:val="BA2255E6"/>
    <w:lvl w:ilvl="0">
      <w:start w:val="20"/>
      <w:numFmt w:val="decimal"/>
      <w:lvlText w:val="%1"/>
      <w:lvlJc w:val="left"/>
      <w:pPr>
        <w:ind w:left="870" w:hanging="870"/>
      </w:pPr>
      <w:rPr>
        <w:rFonts w:hint="default"/>
      </w:rPr>
    </w:lvl>
    <w:lvl w:ilvl="1">
      <w:start w:val="1"/>
      <w:numFmt w:val="decimal"/>
      <w:lvlText w:val="%1.%2"/>
      <w:lvlJc w:val="left"/>
      <w:pPr>
        <w:ind w:left="1455" w:hanging="870"/>
      </w:pPr>
      <w:rPr>
        <w:rFonts w:hint="default"/>
      </w:rPr>
    </w:lvl>
    <w:lvl w:ilvl="2">
      <w:start w:val="1"/>
      <w:numFmt w:val="decimal"/>
      <w:lvlText w:val="%1.%2.%3"/>
      <w:lvlJc w:val="left"/>
      <w:pPr>
        <w:ind w:left="2040" w:hanging="87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780" w:hanging="1440"/>
      </w:pPr>
      <w:rPr>
        <w:rFonts w:hint="default"/>
      </w:rPr>
    </w:lvl>
    <w:lvl w:ilvl="5">
      <w:start w:val="1"/>
      <w:numFmt w:val="decimal"/>
      <w:lvlText w:val="%1.%2.%3.%4.%5.%6"/>
      <w:lvlJc w:val="left"/>
      <w:pPr>
        <w:ind w:left="4725" w:hanging="1800"/>
      </w:pPr>
      <w:rPr>
        <w:rFonts w:hint="default"/>
      </w:rPr>
    </w:lvl>
    <w:lvl w:ilvl="6">
      <w:start w:val="1"/>
      <w:numFmt w:val="decimal"/>
      <w:lvlText w:val="%1.%2.%3.%4.%5.%6.%7"/>
      <w:lvlJc w:val="left"/>
      <w:pPr>
        <w:ind w:left="5670" w:hanging="2160"/>
      </w:pPr>
      <w:rPr>
        <w:rFonts w:hint="default"/>
      </w:rPr>
    </w:lvl>
    <w:lvl w:ilvl="7">
      <w:start w:val="1"/>
      <w:numFmt w:val="decimal"/>
      <w:lvlText w:val="%1.%2.%3.%4.%5.%6.%7.%8"/>
      <w:lvlJc w:val="left"/>
      <w:pPr>
        <w:ind w:left="6255" w:hanging="2160"/>
      </w:pPr>
      <w:rPr>
        <w:rFonts w:hint="default"/>
      </w:rPr>
    </w:lvl>
    <w:lvl w:ilvl="8">
      <w:start w:val="1"/>
      <w:numFmt w:val="decimal"/>
      <w:lvlText w:val="%1.%2.%3.%4.%5.%6.%7.%8.%9"/>
      <w:lvlJc w:val="left"/>
      <w:pPr>
        <w:ind w:left="7200" w:hanging="2520"/>
      </w:pPr>
      <w:rPr>
        <w:rFonts w:hint="default"/>
      </w:rPr>
    </w:lvl>
  </w:abstractNum>
  <w:abstractNum w:abstractNumId="18">
    <w:nsid w:val="220372AD"/>
    <w:multiLevelType w:val="multilevel"/>
    <w:tmpl w:val="B59CC108"/>
    <w:lvl w:ilvl="0">
      <w:start w:val="1"/>
      <w:numFmt w:val="decimal"/>
      <w:lvlText w:val="%1.0"/>
      <w:lvlJc w:val="left"/>
      <w:pPr>
        <w:tabs>
          <w:tab w:val="num" w:pos="720"/>
        </w:tabs>
        <w:ind w:left="720" w:hanging="720"/>
      </w:pPr>
      <w:rPr>
        <w:rFonts w:cs="Times New Roman"/>
      </w:rPr>
    </w:lvl>
    <w:lvl w:ilvl="1">
      <w:numFmt w:val="decimal"/>
      <w:lvlText w:val="%1.%2"/>
      <w:lvlJc w:val="left"/>
      <w:pPr>
        <w:tabs>
          <w:tab w:val="num" w:pos="720"/>
        </w:tabs>
        <w:ind w:left="72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400"/>
        </w:tabs>
        <w:ind w:left="5400" w:hanging="1800"/>
      </w:pPr>
      <w:rPr>
        <w:rFonts w:cs="Times New Roman"/>
      </w:rPr>
    </w:lvl>
    <w:lvl w:ilvl="6">
      <w:start w:val="1"/>
      <w:numFmt w:val="decimal"/>
      <w:lvlText w:val="%1.%2.%3.%4.%5.%6.%7"/>
      <w:lvlJc w:val="left"/>
      <w:pPr>
        <w:tabs>
          <w:tab w:val="num" w:pos="6480"/>
        </w:tabs>
        <w:ind w:left="6480" w:hanging="216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8280"/>
        </w:tabs>
        <w:ind w:left="8280" w:hanging="2520"/>
      </w:pPr>
      <w:rPr>
        <w:rFonts w:cs="Times New Roman"/>
      </w:rPr>
    </w:lvl>
  </w:abstractNum>
  <w:abstractNum w:abstractNumId="19">
    <w:nsid w:val="27B04F46"/>
    <w:multiLevelType w:val="multilevel"/>
    <w:tmpl w:val="F0743F8C"/>
    <w:lvl w:ilvl="0">
      <w:start w:val="4"/>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20">
    <w:nsid w:val="31A40DE6"/>
    <w:multiLevelType w:val="hybridMultilevel"/>
    <w:tmpl w:val="A35EF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2C85778"/>
    <w:multiLevelType w:val="multilevel"/>
    <w:tmpl w:val="C04249E0"/>
    <w:lvl w:ilvl="0">
      <w:start w:val="23"/>
      <w:numFmt w:val="decimal"/>
      <w:lvlText w:val="%1"/>
      <w:lvlJc w:val="left"/>
      <w:pPr>
        <w:tabs>
          <w:tab w:val="num" w:pos="570"/>
        </w:tabs>
        <w:ind w:left="570" w:hanging="570"/>
      </w:pPr>
      <w:rPr>
        <w:rFonts w:cs="Times New Roman"/>
      </w:rPr>
    </w:lvl>
    <w:lvl w:ilvl="1">
      <w:start w:val="2"/>
      <w:numFmt w:val="decimal"/>
      <w:lvlText w:val="%1.%2"/>
      <w:lvlJc w:val="left"/>
      <w:pPr>
        <w:tabs>
          <w:tab w:val="num" w:pos="390"/>
        </w:tabs>
        <w:ind w:left="390" w:hanging="720"/>
      </w:pPr>
      <w:rPr>
        <w:rFonts w:cs="Times New Roman"/>
      </w:rPr>
    </w:lvl>
    <w:lvl w:ilvl="2">
      <w:start w:val="1"/>
      <w:numFmt w:val="decimal"/>
      <w:lvlText w:val="%1.%2.%3"/>
      <w:lvlJc w:val="left"/>
      <w:pPr>
        <w:tabs>
          <w:tab w:val="num" w:pos="60"/>
        </w:tabs>
        <w:ind w:left="60" w:hanging="720"/>
      </w:pPr>
      <w:rPr>
        <w:rFonts w:cs="Times New Roman"/>
      </w:rPr>
    </w:lvl>
    <w:lvl w:ilvl="3">
      <w:start w:val="1"/>
      <w:numFmt w:val="decimal"/>
      <w:lvlText w:val="%1.%2.%3.%4"/>
      <w:lvlJc w:val="left"/>
      <w:pPr>
        <w:tabs>
          <w:tab w:val="num" w:pos="90"/>
        </w:tabs>
        <w:ind w:left="90" w:hanging="1080"/>
      </w:pPr>
      <w:rPr>
        <w:rFonts w:cs="Times New Roman"/>
      </w:rPr>
    </w:lvl>
    <w:lvl w:ilvl="4">
      <w:start w:val="1"/>
      <w:numFmt w:val="decimal"/>
      <w:lvlText w:val="%1.%2.%3.%4.%5"/>
      <w:lvlJc w:val="left"/>
      <w:pPr>
        <w:tabs>
          <w:tab w:val="num" w:pos="120"/>
        </w:tabs>
        <w:ind w:left="120" w:hanging="1440"/>
      </w:pPr>
      <w:rPr>
        <w:rFonts w:cs="Times New Roman"/>
      </w:rPr>
    </w:lvl>
    <w:lvl w:ilvl="5">
      <w:start w:val="1"/>
      <w:numFmt w:val="decimal"/>
      <w:lvlText w:val="%1.%2.%3.%4.%5.%6"/>
      <w:lvlJc w:val="left"/>
      <w:pPr>
        <w:tabs>
          <w:tab w:val="num" w:pos="150"/>
        </w:tabs>
        <w:ind w:left="150" w:hanging="1800"/>
      </w:pPr>
      <w:rPr>
        <w:rFonts w:cs="Times New Roman"/>
      </w:rPr>
    </w:lvl>
    <w:lvl w:ilvl="6">
      <w:start w:val="1"/>
      <w:numFmt w:val="decimal"/>
      <w:lvlText w:val="%1.%2.%3.%4.%5.%6.%7"/>
      <w:lvlJc w:val="left"/>
      <w:pPr>
        <w:tabs>
          <w:tab w:val="num" w:pos="180"/>
        </w:tabs>
        <w:ind w:left="180" w:hanging="2160"/>
      </w:pPr>
      <w:rPr>
        <w:rFonts w:cs="Times New Roman"/>
      </w:rPr>
    </w:lvl>
    <w:lvl w:ilvl="7">
      <w:start w:val="1"/>
      <w:numFmt w:val="decimal"/>
      <w:lvlText w:val="%1.%2.%3.%4.%5.%6.%7.%8"/>
      <w:lvlJc w:val="left"/>
      <w:pPr>
        <w:tabs>
          <w:tab w:val="num" w:pos="-150"/>
        </w:tabs>
        <w:ind w:left="-150" w:hanging="2160"/>
      </w:pPr>
      <w:rPr>
        <w:rFonts w:cs="Times New Roman"/>
      </w:rPr>
    </w:lvl>
    <w:lvl w:ilvl="8">
      <w:start w:val="1"/>
      <w:numFmt w:val="decimal"/>
      <w:lvlText w:val="%1.%2.%3.%4.%5.%6.%7.%8.%9"/>
      <w:lvlJc w:val="left"/>
      <w:pPr>
        <w:tabs>
          <w:tab w:val="num" w:pos="-120"/>
        </w:tabs>
        <w:ind w:left="-120" w:hanging="2520"/>
      </w:pPr>
      <w:rPr>
        <w:rFonts w:cs="Times New Roman"/>
      </w:rPr>
    </w:lvl>
  </w:abstractNum>
  <w:abstractNum w:abstractNumId="22">
    <w:nsid w:val="38694555"/>
    <w:multiLevelType w:val="hybridMultilevel"/>
    <w:tmpl w:val="2AE29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B22548"/>
    <w:multiLevelType w:val="multilevel"/>
    <w:tmpl w:val="EFD2F28A"/>
    <w:lvl w:ilvl="0">
      <w:start w:val="25"/>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26E2E05"/>
    <w:multiLevelType w:val="hybridMultilevel"/>
    <w:tmpl w:val="6F42C3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8D3057"/>
    <w:multiLevelType w:val="multilevel"/>
    <w:tmpl w:val="5D1450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nsid w:val="4606099D"/>
    <w:multiLevelType w:val="hybridMultilevel"/>
    <w:tmpl w:val="7B62F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85111B7"/>
    <w:multiLevelType w:val="hybridMultilevel"/>
    <w:tmpl w:val="A648BF66"/>
    <w:lvl w:ilvl="0" w:tplc="04090001">
      <w:start w:val="1"/>
      <w:numFmt w:val="bullet"/>
      <w:lvlText w:val=""/>
      <w:lvlJc w:val="left"/>
      <w:pPr>
        <w:tabs>
          <w:tab w:val="num" w:pos="0"/>
        </w:tabs>
        <w:ind w:left="0" w:hanging="360"/>
      </w:pPr>
      <w:rPr>
        <w:rFonts w:ascii="Symbol" w:hAnsi="Symbol" w:hint="default"/>
      </w:rPr>
    </w:lvl>
    <w:lvl w:ilvl="1" w:tplc="0409000B">
      <w:start w:val="1"/>
      <w:numFmt w:val="bullet"/>
      <w:lvlText w:val=""/>
      <w:lvlJc w:val="left"/>
      <w:pPr>
        <w:tabs>
          <w:tab w:val="num" w:pos="720"/>
        </w:tabs>
        <w:ind w:left="7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BC50896"/>
    <w:multiLevelType w:val="multilevel"/>
    <w:tmpl w:val="4110631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4320" w:hanging="144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7200" w:hanging="2160"/>
      </w:pPr>
      <w:rPr>
        <w:rFonts w:cs="Times New Roman"/>
      </w:rPr>
    </w:lvl>
    <w:lvl w:ilvl="8">
      <w:start w:val="1"/>
      <w:numFmt w:val="decimal"/>
      <w:lvlText w:val="%1.%2.%3.%4.%5.%6.%7.%8.%9"/>
      <w:lvlJc w:val="left"/>
      <w:pPr>
        <w:ind w:left="7920" w:hanging="2160"/>
      </w:pPr>
      <w:rPr>
        <w:rFonts w:cs="Times New Roman"/>
      </w:rPr>
    </w:lvl>
  </w:abstractNum>
  <w:abstractNum w:abstractNumId="29">
    <w:nsid w:val="4C7C7320"/>
    <w:multiLevelType w:val="multilevel"/>
    <w:tmpl w:val="B59CC108"/>
    <w:lvl w:ilvl="0">
      <w:start w:val="1"/>
      <w:numFmt w:val="decimal"/>
      <w:lvlText w:val="%1.0"/>
      <w:lvlJc w:val="left"/>
      <w:pPr>
        <w:tabs>
          <w:tab w:val="num" w:pos="990"/>
        </w:tabs>
        <w:ind w:left="990" w:hanging="720"/>
      </w:pPr>
      <w:rPr>
        <w:rFonts w:cs="Times New Roman"/>
      </w:rPr>
    </w:lvl>
    <w:lvl w:ilvl="1">
      <w:numFmt w:val="decimal"/>
      <w:lvlText w:val="%1.%2"/>
      <w:lvlJc w:val="left"/>
      <w:pPr>
        <w:tabs>
          <w:tab w:val="num" w:pos="720"/>
        </w:tabs>
        <w:ind w:left="72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400"/>
        </w:tabs>
        <w:ind w:left="5400" w:hanging="1800"/>
      </w:pPr>
      <w:rPr>
        <w:rFonts w:cs="Times New Roman"/>
      </w:rPr>
    </w:lvl>
    <w:lvl w:ilvl="6">
      <w:start w:val="1"/>
      <w:numFmt w:val="decimal"/>
      <w:lvlText w:val="%1.%2.%3.%4.%5.%6.%7"/>
      <w:lvlJc w:val="left"/>
      <w:pPr>
        <w:tabs>
          <w:tab w:val="num" w:pos="6480"/>
        </w:tabs>
        <w:ind w:left="6480" w:hanging="216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8280"/>
        </w:tabs>
        <w:ind w:left="8280" w:hanging="2520"/>
      </w:pPr>
      <w:rPr>
        <w:rFonts w:cs="Times New Roman"/>
      </w:rPr>
    </w:lvl>
  </w:abstractNum>
  <w:abstractNum w:abstractNumId="30">
    <w:nsid w:val="4D370C09"/>
    <w:multiLevelType w:val="multilevel"/>
    <w:tmpl w:val="8C6A2EE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1">
    <w:nsid w:val="4EBF44B7"/>
    <w:multiLevelType w:val="hybridMultilevel"/>
    <w:tmpl w:val="AB182CE2"/>
    <w:lvl w:ilvl="0" w:tplc="04090001">
      <w:start w:val="1"/>
      <w:numFmt w:val="bullet"/>
      <w:lvlText w:val=""/>
      <w:lvlJc w:val="left"/>
      <w:pPr>
        <w:ind w:left="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3A06534"/>
    <w:multiLevelType w:val="hybridMultilevel"/>
    <w:tmpl w:val="84C01D44"/>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4981013"/>
    <w:multiLevelType w:val="multilevel"/>
    <w:tmpl w:val="C17E9BB6"/>
    <w:lvl w:ilvl="0">
      <w:start w:val="21"/>
      <w:numFmt w:val="decimal"/>
      <w:lvlText w:val="%1"/>
      <w:lvlJc w:val="left"/>
      <w:pPr>
        <w:tabs>
          <w:tab w:val="num" w:pos="570"/>
        </w:tabs>
        <w:ind w:left="570" w:hanging="570"/>
      </w:pPr>
      <w:rPr>
        <w:rFonts w:cs="Times New Roman"/>
      </w:rPr>
    </w:lvl>
    <w:lvl w:ilvl="1">
      <w:start w:val="1"/>
      <w:numFmt w:val="decimal"/>
      <w:lvlText w:val="%1.%2"/>
      <w:lvlJc w:val="left"/>
      <w:pPr>
        <w:tabs>
          <w:tab w:val="num" w:pos="180"/>
        </w:tabs>
        <w:ind w:left="180" w:hanging="720"/>
      </w:pPr>
      <w:rPr>
        <w:rFonts w:cs="Times New Roman"/>
      </w:rPr>
    </w:lvl>
    <w:lvl w:ilvl="2">
      <w:start w:val="1"/>
      <w:numFmt w:val="decimal"/>
      <w:lvlText w:val="%1.%2.%3"/>
      <w:lvlJc w:val="left"/>
      <w:pPr>
        <w:tabs>
          <w:tab w:val="num" w:pos="1890"/>
        </w:tabs>
        <w:ind w:left="1890" w:hanging="720"/>
      </w:pPr>
      <w:rPr>
        <w:rFonts w:cs="Times New Roman"/>
      </w:rPr>
    </w:lvl>
    <w:lvl w:ilvl="3">
      <w:start w:val="1"/>
      <w:numFmt w:val="decimal"/>
      <w:lvlText w:val="%1.%2.%3.%4"/>
      <w:lvlJc w:val="left"/>
      <w:pPr>
        <w:tabs>
          <w:tab w:val="num" w:pos="-540"/>
        </w:tabs>
        <w:ind w:left="-540" w:hanging="1080"/>
      </w:pPr>
      <w:rPr>
        <w:rFonts w:cs="Times New Roman"/>
      </w:rPr>
    </w:lvl>
    <w:lvl w:ilvl="4">
      <w:start w:val="1"/>
      <w:numFmt w:val="decimal"/>
      <w:lvlText w:val="%1.%2.%3.%4.%5"/>
      <w:lvlJc w:val="left"/>
      <w:pPr>
        <w:tabs>
          <w:tab w:val="num" w:pos="-720"/>
        </w:tabs>
        <w:ind w:left="-720" w:hanging="1440"/>
      </w:pPr>
      <w:rPr>
        <w:rFonts w:cs="Times New Roman"/>
      </w:rPr>
    </w:lvl>
    <w:lvl w:ilvl="5">
      <w:start w:val="1"/>
      <w:numFmt w:val="decimal"/>
      <w:lvlText w:val="%1.%2.%3.%4.%5.%6"/>
      <w:lvlJc w:val="left"/>
      <w:pPr>
        <w:tabs>
          <w:tab w:val="num" w:pos="-900"/>
        </w:tabs>
        <w:ind w:left="-900" w:hanging="1800"/>
      </w:pPr>
      <w:rPr>
        <w:rFonts w:cs="Times New Roman"/>
      </w:rPr>
    </w:lvl>
    <w:lvl w:ilvl="6">
      <w:start w:val="1"/>
      <w:numFmt w:val="decimal"/>
      <w:lvlText w:val="%1.%2.%3.%4.%5.%6.%7"/>
      <w:lvlJc w:val="left"/>
      <w:pPr>
        <w:tabs>
          <w:tab w:val="num" w:pos="-1080"/>
        </w:tabs>
        <w:ind w:left="-1080" w:hanging="2160"/>
      </w:pPr>
      <w:rPr>
        <w:rFonts w:cs="Times New Roman"/>
      </w:rPr>
    </w:lvl>
    <w:lvl w:ilvl="7">
      <w:start w:val="1"/>
      <w:numFmt w:val="decimal"/>
      <w:lvlText w:val="%1.%2.%3.%4.%5.%6.%7.%8"/>
      <w:lvlJc w:val="left"/>
      <w:pPr>
        <w:tabs>
          <w:tab w:val="num" w:pos="-1620"/>
        </w:tabs>
        <w:ind w:left="-1620" w:hanging="2160"/>
      </w:pPr>
      <w:rPr>
        <w:rFonts w:cs="Times New Roman"/>
      </w:rPr>
    </w:lvl>
    <w:lvl w:ilvl="8">
      <w:start w:val="1"/>
      <w:numFmt w:val="decimal"/>
      <w:lvlText w:val="%1.%2.%3.%4.%5.%6.%7.%8.%9"/>
      <w:lvlJc w:val="left"/>
      <w:pPr>
        <w:tabs>
          <w:tab w:val="num" w:pos="-1800"/>
        </w:tabs>
        <w:ind w:left="-1800" w:hanging="2520"/>
      </w:pPr>
      <w:rPr>
        <w:rFonts w:cs="Times New Roman"/>
      </w:rPr>
    </w:lvl>
  </w:abstractNum>
  <w:abstractNum w:abstractNumId="34">
    <w:nsid w:val="58C715E3"/>
    <w:multiLevelType w:val="hybridMultilevel"/>
    <w:tmpl w:val="89785B14"/>
    <w:lvl w:ilvl="0" w:tplc="EE34EA4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1176AC5"/>
    <w:multiLevelType w:val="multilevel"/>
    <w:tmpl w:val="C04249E0"/>
    <w:lvl w:ilvl="0">
      <w:start w:val="23"/>
      <w:numFmt w:val="decimal"/>
      <w:lvlText w:val="%1"/>
      <w:lvlJc w:val="left"/>
      <w:pPr>
        <w:tabs>
          <w:tab w:val="num" w:pos="570"/>
        </w:tabs>
        <w:ind w:left="570" w:hanging="570"/>
      </w:pPr>
      <w:rPr>
        <w:rFonts w:cs="Times New Roman"/>
      </w:rPr>
    </w:lvl>
    <w:lvl w:ilvl="1">
      <w:start w:val="2"/>
      <w:numFmt w:val="decimal"/>
      <w:lvlText w:val="%1.%2"/>
      <w:lvlJc w:val="left"/>
      <w:pPr>
        <w:tabs>
          <w:tab w:val="num" w:pos="390"/>
        </w:tabs>
        <w:ind w:left="390" w:hanging="720"/>
      </w:pPr>
      <w:rPr>
        <w:rFonts w:cs="Times New Roman"/>
      </w:rPr>
    </w:lvl>
    <w:lvl w:ilvl="2">
      <w:start w:val="1"/>
      <w:numFmt w:val="decimal"/>
      <w:lvlText w:val="%1.%2.%3"/>
      <w:lvlJc w:val="left"/>
      <w:pPr>
        <w:tabs>
          <w:tab w:val="num" w:pos="60"/>
        </w:tabs>
        <w:ind w:left="60" w:hanging="720"/>
      </w:pPr>
      <w:rPr>
        <w:rFonts w:cs="Times New Roman"/>
      </w:rPr>
    </w:lvl>
    <w:lvl w:ilvl="3">
      <w:start w:val="1"/>
      <w:numFmt w:val="decimal"/>
      <w:lvlText w:val="%1.%2.%3.%4"/>
      <w:lvlJc w:val="left"/>
      <w:pPr>
        <w:tabs>
          <w:tab w:val="num" w:pos="90"/>
        </w:tabs>
        <w:ind w:left="90" w:hanging="1080"/>
      </w:pPr>
      <w:rPr>
        <w:rFonts w:cs="Times New Roman"/>
      </w:rPr>
    </w:lvl>
    <w:lvl w:ilvl="4">
      <w:start w:val="1"/>
      <w:numFmt w:val="decimal"/>
      <w:lvlText w:val="%1.%2.%3.%4.%5"/>
      <w:lvlJc w:val="left"/>
      <w:pPr>
        <w:tabs>
          <w:tab w:val="num" w:pos="120"/>
        </w:tabs>
        <w:ind w:left="120" w:hanging="1440"/>
      </w:pPr>
      <w:rPr>
        <w:rFonts w:cs="Times New Roman"/>
      </w:rPr>
    </w:lvl>
    <w:lvl w:ilvl="5">
      <w:start w:val="1"/>
      <w:numFmt w:val="decimal"/>
      <w:lvlText w:val="%1.%2.%3.%4.%5.%6"/>
      <w:lvlJc w:val="left"/>
      <w:pPr>
        <w:tabs>
          <w:tab w:val="num" w:pos="150"/>
        </w:tabs>
        <w:ind w:left="150" w:hanging="1800"/>
      </w:pPr>
      <w:rPr>
        <w:rFonts w:cs="Times New Roman"/>
      </w:rPr>
    </w:lvl>
    <w:lvl w:ilvl="6">
      <w:start w:val="1"/>
      <w:numFmt w:val="decimal"/>
      <w:lvlText w:val="%1.%2.%3.%4.%5.%6.%7"/>
      <w:lvlJc w:val="left"/>
      <w:pPr>
        <w:tabs>
          <w:tab w:val="num" w:pos="180"/>
        </w:tabs>
        <w:ind w:left="180" w:hanging="2160"/>
      </w:pPr>
      <w:rPr>
        <w:rFonts w:cs="Times New Roman"/>
      </w:rPr>
    </w:lvl>
    <w:lvl w:ilvl="7">
      <w:start w:val="1"/>
      <w:numFmt w:val="decimal"/>
      <w:lvlText w:val="%1.%2.%3.%4.%5.%6.%7.%8"/>
      <w:lvlJc w:val="left"/>
      <w:pPr>
        <w:tabs>
          <w:tab w:val="num" w:pos="-150"/>
        </w:tabs>
        <w:ind w:left="-150" w:hanging="2160"/>
      </w:pPr>
      <w:rPr>
        <w:rFonts w:cs="Times New Roman"/>
      </w:rPr>
    </w:lvl>
    <w:lvl w:ilvl="8">
      <w:start w:val="1"/>
      <w:numFmt w:val="decimal"/>
      <w:lvlText w:val="%1.%2.%3.%4.%5.%6.%7.%8.%9"/>
      <w:lvlJc w:val="left"/>
      <w:pPr>
        <w:tabs>
          <w:tab w:val="num" w:pos="-120"/>
        </w:tabs>
        <w:ind w:left="-120" w:hanging="2520"/>
      </w:pPr>
      <w:rPr>
        <w:rFonts w:cs="Times New Roman"/>
      </w:rPr>
    </w:lvl>
  </w:abstractNum>
  <w:abstractNum w:abstractNumId="36">
    <w:nsid w:val="646F31AC"/>
    <w:multiLevelType w:val="multilevel"/>
    <w:tmpl w:val="C70E12F6"/>
    <w:lvl w:ilvl="0">
      <w:start w:val="1"/>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7">
    <w:nsid w:val="69B7680B"/>
    <w:multiLevelType w:val="hybridMultilevel"/>
    <w:tmpl w:val="F18065FA"/>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7C05D64"/>
    <w:multiLevelType w:val="hybridMultilevel"/>
    <w:tmpl w:val="2C947B8A"/>
    <w:lvl w:ilvl="0" w:tplc="04090015">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C644DD2"/>
    <w:multiLevelType w:val="multilevel"/>
    <w:tmpl w:val="58843848"/>
    <w:lvl w:ilvl="0">
      <w:start w:val="1"/>
      <w:numFmt w:val="decimal"/>
      <w:lvlText w:val="%1"/>
      <w:lvlJc w:val="left"/>
      <w:pPr>
        <w:tabs>
          <w:tab w:val="num" w:pos="1320"/>
        </w:tabs>
        <w:ind w:left="132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680"/>
        </w:tabs>
        <w:ind w:left="1680" w:hanging="720"/>
      </w:pPr>
      <w:rPr>
        <w:rFonts w:cs="Times New Roman"/>
      </w:rPr>
    </w:lvl>
    <w:lvl w:ilvl="3">
      <w:start w:val="1"/>
      <w:numFmt w:val="decimal"/>
      <w:lvlText w:val="%1.%2.%3.%4"/>
      <w:lvlJc w:val="left"/>
      <w:pPr>
        <w:tabs>
          <w:tab w:val="num" w:pos="2040"/>
        </w:tabs>
        <w:ind w:left="2040" w:hanging="1080"/>
      </w:pPr>
      <w:rPr>
        <w:rFonts w:cs="Times New Roman"/>
      </w:rPr>
    </w:lvl>
    <w:lvl w:ilvl="4">
      <w:start w:val="1"/>
      <w:numFmt w:val="decimal"/>
      <w:lvlText w:val="%1.%2.%3.%4.%5"/>
      <w:lvlJc w:val="left"/>
      <w:pPr>
        <w:tabs>
          <w:tab w:val="num" w:pos="2040"/>
        </w:tabs>
        <w:ind w:left="2040" w:hanging="1080"/>
      </w:pPr>
      <w:rPr>
        <w:rFonts w:cs="Times New Roman"/>
      </w:rPr>
    </w:lvl>
    <w:lvl w:ilvl="5">
      <w:start w:val="1"/>
      <w:numFmt w:val="decimal"/>
      <w:lvlText w:val="%1.%2.%3.%4.%5.%6"/>
      <w:lvlJc w:val="left"/>
      <w:pPr>
        <w:tabs>
          <w:tab w:val="num" w:pos="2400"/>
        </w:tabs>
        <w:ind w:left="2400" w:hanging="1440"/>
      </w:pPr>
      <w:rPr>
        <w:rFonts w:cs="Times New Roman"/>
      </w:rPr>
    </w:lvl>
    <w:lvl w:ilvl="6">
      <w:start w:val="1"/>
      <w:numFmt w:val="decimal"/>
      <w:lvlText w:val="%1.%2.%3.%4.%5.%6.%7"/>
      <w:lvlJc w:val="left"/>
      <w:pPr>
        <w:tabs>
          <w:tab w:val="num" w:pos="2760"/>
        </w:tabs>
        <w:ind w:left="2760" w:hanging="1800"/>
      </w:pPr>
      <w:rPr>
        <w:rFonts w:cs="Times New Roman"/>
      </w:rPr>
    </w:lvl>
    <w:lvl w:ilvl="7">
      <w:start w:val="1"/>
      <w:numFmt w:val="decimal"/>
      <w:lvlText w:val="%1.%2.%3.%4.%5.%6.%7.%8"/>
      <w:lvlJc w:val="left"/>
      <w:pPr>
        <w:tabs>
          <w:tab w:val="num" w:pos="2760"/>
        </w:tabs>
        <w:ind w:left="2760" w:hanging="1800"/>
      </w:pPr>
      <w:rPr>
        <w:rFonts w:cs="Times New Roman"/>
      </w:rPr>
    </w:lvl>
    <w:lvl w:ilvl="8">
      <w:start w:val="1"/>
      <w:numFmt w:val="decimal"/>
      <w:lvlText w:val="%1.%2.%3.%4.%5.%6.%7.%8.%9"/>
      <w:lvlJc w:val="left"/>
      <w:pPr>
        <w:tabs>
          <w:tab w:val="num" w:pos="3120"/>
        </w:tabs>
        <w:ind w:left="3120" w:hanging="2160"/>
      </w:pPr>
      <w:rPr>
        <w:rFonts w:cs="Times New Roman"/>
      </w:rPr>
    </w:lvl>
  </w:abstractNum>
  <w:abstractNum w:abstractNumId="40">
    <w:nsid w:val="7EB237FA"/>
    <w:multiLevelType w:val="multilevel"/>
    <w:tmpl w:val="649E8508"/>
    <w:lvl w:ilvl="0">
      <w:start w:val="22"/>
      <w:numFmt w:val="decimal"/>
      <w:lvlText w:val="%1"/>
      <w:lvlJc w:val="left"/>
      <w:pPr>
        <w:ind w:left="570" w:hanging="570"/>
      </w:pPr>
      <w:rPr>
        <w:rFonts w:hint="default"/>
      </w:rPr>
    </w:lvl>
    <w:lvl w:ilvl="1">
      <w:start w:val="2"/>
      <w:numFmt w:val="decimal"/>
      <w:lvlText w:val="%1.%2"/>
      <w:lvlJc w:val="left"/>
      <w:pPr>
        <w:ind w:left="390"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90" w:hanging="1080"/>
      </w:pPr>
      <w:rPr>
        <w:rFonts w:hint="default"/>
      </w:rPr>
    </w:lvl>
    <w:lvl w:ilvl="4">
      <w:start w:val="1"/>
      <w:numFmt w:val="decimal"/>
      <w:lvlText w:val="%1.%2.%3.%4.%5"/>
      <w:lvlJc w:val="left"/>
      <w:pPr>
        <w:ind w:left="120" w:hanging="1440"/>
      </w:pPr>
      <w:rPr>
        <w:rFonts w:hint="default"/>
      </w:rPr>
    </w:lvl>
    <w:lvl w:ilvl="5">
      <w:start w:val="1"/>
      <w:numFmt w:val="decimal"/>
      <w:lvlText w:val="%1.%2.%3.%4.%5.%6"/>
      <w:lvlJc w:val="left"/>
      <w:pPr>
        <w:ind w:left="150" w:hanging="1800"/>
      </w:pPr>
      <w:rPr>
        <w:rFonts w:hint="default"/>
      </w:rPr>
    </w:lvl>
    <w:lvl w:ilvl="6">
      <w:start w:val="1"/>
      <w:numFmt w:val="decimal"/>
      <w:lvlText w:val="%1.%2.%3.%4.%5.%6.%7"/>
      <w:lvlJc w:val="left"/>
      <w:pPr>
        <w:ind w:left="180" w:hanging="2160"/>
      </w:pPr>
      <w:rPr>
        <w:rFonts w:hint="default"/>
      </w:rPr>
    </w:lvl>
    <w:lvl w:ilvl="7">
      <w:start w:val="1"/>
      <w:numFmt w:val="decimal"/>
      <w:lvlText w:val="%1.%2.%3.%4.%5.%6.%7.%8"/>
      <w:lvlJc w:val="left"/>
      <w:pPr>
        <w:ind w:left="-150" w:hanging="2160"/>
      </w:pPr>
      <w:rPr>
        <w:rFonts w:hint="default"/>
      </w:rPr>
    </w:lvl>
    <w:lvl w:ilvl="8">
      <w:start w:val="1"/>
      <w:numFmt w:val="decimal"/>
      <w:lvlText w:val="%1.%2.%3.%4.%5.%6.%7.%8.%9"/>
      <w:lvlJc w:val="left"/>
      <w:pPr>
        <w:ind w:left="-120" w:hanging="2520"/>
      </w:pPr>
      <w:rPr>
        <w:rFonts w:hint="default"/>
      </w:rPr>
    </w:lvl>
  </w:abstractNum>
  <w:num w:numId="1">
    <w:abstractNumId w:val="27"/>
  </w:num>
  <w:num w:numId="2">
    <w:abstractNumId w:val="16"/>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5"/>
  </w:num>
  <w:num w:numId="16">
    <w:abstractNumId w:val="18"/>
  </w:num>
  <w:num w:numId="17">
    <w:abstractNumId w:val="7"/>
  </w:num>
  <w:num w:numId="18">
    <w:abstractNumId w:val="15"/>
  </w:num>
  <w:num w:numId="19">
    <w:abstractNumId w:val="11"/>
  </w:num>
  <w:num w:numId="20">
    <w:abstractNumId w:val="40"/>
  </w:num>
  <w:num w:numId="21">
    <w:abstractNumId w:val="23"/>
  </w:num>
  <w:num w:numId="22">
    <w:abstractNumId w:val="17"/>
  </w:num>
  <w:num w:numId="23">
    <w:abstractNumId w:val="4"/>
  </w:num>
  <w:num w:numId="24">
    <w:abstractNumId w:val="1"/>
  </w:num>
  <w:num w:numId="25">
    <w:abstractNumId w:val="13"/>
  </w:num>
  <w:num w:numId="26">
    <w:abstractNumId w:val="27"/>
  </w:num>
  <w:num w:numId="27">
    <w:abstractNumId w:val="12"/>
  </w:num>
  <w:num w:numId="28">
    <w:abstractNumId w:val="19"/>
  </w:num>
  <w:num w:numId="29">
    <w:abstractNumId w:val="36"/>
  </w:num>
  <w:num w:numId="30">
    <w:abstractNumId w:val="20"/>
  </w:num>
  <w:num w:numId="31">
    <w:abstractNumId w:val="22"/>
  </w:num>
  <w:num w:numId="32">
    <w:abstractNumId w:val="30"/>
  </w:num>
  <w:num w:numId="33">
    <w:abstractNumId w:val="6"/>
  </w:num>
  <w:num w:numId="34">
    <w:abstractNumId w:val="24"/>
  </w:num>
  <w:num w:numId="35">
    <w:abstractNumId w:val="10"/>
  </w:num>
  <w:num w:numId="36">
    <w:abstractNumId w:val="0"/>
  </w:num>
  <w:num w:numId="37">
    <w:abstractNumId w:val="39"/>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characterSpacingControl w:val="doNotCompress"/>
  <w:hdrShapeDefaults>
    <o:shapedefaults v:ext="edit" spidmax="636930"/>
  </w:hdrShapeDefaults>
  <w:footnotePr>
    <w:footnote w:id="-1"/>
    <w:footnote w:id="0"/>
  </w:footnotePr>
  <w:endnotePr>
    <w:endnote w:id="-1"/>
    <w:endnote w:id="0"/>
  </w:endnotePr>
  <w:compat/>
  <w:rsids>
    <w:rsidRoot w:val="005C04FF"/>
    <w:rsid w:val="000016CE"/>
    <w:rsid w:val="000018BE"/>
    <w:rsid w:val="00003BB6"/>
    <w:rsid w:val="00004BDB"/>
    <w:rsid w:val="00005612"/>
    <w:rsid w:val="00006DFA"/>
    <w:rsid w:val="00010E58"/>
    <w:rsid w:val="00010ECA"/>
    <w:rsid w:val="00011F9C"/>
    <w:rsid w:val="0001386F"/>
    <w:rsid w:val="00015DED"/>
    <w:rsid w:val="000168BA"/>
    <w:rsid w:val="00017A45"/>
    <w:rsid w:val="00020B57"/>
    <w:rsid w:val="00023FC4"/>
    <w:rsid w:val="0002520D"/>
    <w:rsid w:val="00030033"/>
    <w:rsid w:val="00030189"/>
    <w:rsid w:val="0003122F"/>
    <w:rsid w:val="00032079"/>
    <w:rsid w:val="00033B98"/>
    <w:rsid w:val="00036E90"/>
    <w:rsid w:val="000457FD"/>
    <w:rsid w:val="00045D85"/>
    <w:rsid w:val="00046EA5"/>
    <w:rsid w:val="0004713F"/>
    <w:rsid w:val="00053D10"/>
    <w:rsid w:val="00054776"/>
    <w:rsid w:val="000558B7"/>
    <w:rsid w:val="00061AB3"/>
    <w:rsid w:val="00066341"/>
    <w:rsid w:val="00066AC4"/>
    <w:rsid w:val="000679EE"/>
    <w:rsid w:val="0007088F"/>
    <w:rsid w:val="00073083"/>
    <w:rsid w:val="00075133"/>
    <w:rsid w:val="0007566A"/>
    <w:rsid w:val="00080820"/>
    <w:rsid w:val="00080D3D"/>
    <w:rsid w:val="00081732"/>
    <w:rsid w:val="00082967"/>
    <w:rsid w:val="00083D18"/>
    <w:rsid w:val="000845C0"/>
    <w:rsid w:val="00086450"/>
    <w:rsid w:val="000865A0"/>
    <w:rsid w:val="00090C6E"/>
    <w:rsid w:val="00090FCB"/>
    <w:rsid w:val="00092864"/>
    <w:rsid w:val="00092FBC"/>
    <w:rsid w:val="00095999"/>
    <w:rsid w:val="0009684A"/>
    <w:rsid w:val="000A291C"/>
    <w:rsid w:val="000A2C6E"/>
    <w:rsid w:val="000A2E6E"/>
    <w:rsid w:val="000A430D"/>
    <w:rsid w:val="000A5516"/>
    <w:rsid w:val="000A552C"/>
    <w:rsid w:val="000A55AA"/>
    <w:rsid w:val="000A5D11"/>
    <w:rsid w:val="000A5EA9"/>
    <w:rsid w:val="000A76E4"/>
    <w:rsid w:val="000A7CCA"/>
    <w:rsid w:val="000A7DA2"/>
    <w:rsid w:val="000B44CE"/>
    <w:rsid w:val="000B461E"/>
    <w:rsid w:val="000B56D3"/>
    <w:rsid w:val="000B613C"/>
    <w:rsid w:val="000B6D58"/>
    <w:rsid w:val="000C3EC1"/>
    <w:rsid w:val="000C7D2F"/>
    <w:rsid w:val="000D1F88"/>
    <w:rsid w:val="000D3101"/>
    <w:rsid w:val="000D4C77"/>
    <w:rsid w:val="000D6226"/>
    <w:rsid w:val="000E084D"/>
    <w:rsid w:val="000E1564"/>
    <w:rsid w:val="000E21B5"/>
    <w:rsid w:val="000E4D37"/>
    <w:rsid w:val="000F1B9E"/>
    <w:rsid w:val="000F36A7"/>
    <w:rsid w:val="000F3E28"/>
    <w:rsid w:val="000F516B"/>
    <w:rsid w:val="000F620B"/>
    <w:rsid w:val="00101684"/>
    <w:rsid w:val="00103425"/>
    <w:rsid w:val="00104B16"/>
    <w:rsid w:val="00104B85"/>
    <w:rsid w:val="00105D66"/>
    <w:rsid w:val="001062D5"/>
    <w:rsid w:val="00107CCB"/>
    <w:rsid w:val="001125A0"/>
    <w:rsid w:val="00112959"/>
    <w:rsid w:val="00113005"/>
    <w:rsid w:val="001150AF"/>
    <w:rsid w:val="00115552"/>
    <w:rsid w:val="00120746"/>
    <w:rsid w:val="00121530"/>
    <w:rsid w:val="00121E56"/>
    <w:rsid w:val="001220B1"/>
    <w:rsid w:val="001241B4"/>
    <w:rsid w:val="00124AF2"/>
    <w:rsid w:val="0012577C"/>
    <w:rsid w:val="0013069B"/>
    <w:rsid w:val="00130CED"/>
    <w:rsid w:val="00133134"/>
    <w:rsid w:val="00133821"/>
    <w:rsid w:val="00134A1C"/>
    <w:rsid w:val="00134E95"/>
    <w:rsid w:val="001352A4"/>
    <w:rsid w:val="00141B33"/>
    <w:rsid w:val="00142064"/>
    <w:rsid w:val="00142DB3"/>
    <w:rsid w:val="0014628E"/>
    <w:rsid w:val="001502BD"/>
    <w:rsid w:val="001518B4"/>
    <w:rsid w:val="0015272F"/>
    <w:rsid w:val="001544D7"/>
    <w:rsid w:val="0015452C"/>
    <w:rsid w:val="001601CC"/>
    <w:rsid w:val="00160CB2"/>
    <w:rsid w:val="001617D7"/>
    <w:rsid w:val="00166060"/>
    <w:rsid w:val="00166FCF"/>
    <w:rsid w:val="00167CF6"/>
    <w:rsid w:val="0017022C"/>
    <w:rsid w:val="001748B4"/>
    <w:rsid w:val="001757A3"/>
    <w:rsid w:val="00177BB0"/>
    <w:rsid w:val="001800CC"/>
    <w:rsid w:val="001816C7"/>
    <w:rsid w:val="00181AD5"/>
    <w:rsid w:val="00184F2A"/>
    <w:rsid w:val="00184FF1"/>
    <w:rsid w:val="001857DB"/>
    <w:rsid w:val="00185944"/>
    <w:rsid w:val="001935F3"/>
    <w:rsid w:val="001945DB"/>
    <w:rsid w:val="0019503C"/>
    <w:rsid w:val="001950FB"/>
    <w:rsid w:val="001951C9"/>
    <w:rsid w:val="00195BE7"/>
    <w:rsid w:val="001974FF"/>
    <w:rsid w:val="00197DC9"/>
    <w:rsid w:val="001A0AB5"/>
    <w:rsid w:val="001A0F07"/>
    <w:rsid w:val="001A124B"/>
    <w:rsid w:val="001A1423"/>
    <w:rsid w:val="001A1BEF"/>
    <w:rsid w:val="001A1DA7"/>
    <w:rsid w:val="001A209A"/>
    <w:rsid w:val="001A6C32"/>
    <w:rsid w:val="001B1399"/>
    <w:rsid w:val="001B13EA"/>
    <w:rsid w:val="001B3CF0"/>
    <w:rsid w:val="001B3F4C"/>
    <w:rsid w:val="001B602B"/>
    <w:rsid w:val="001B6067"/>
    <w:rsid w:val="001B719B"/>
    <w:rsid w:val="001B7287"/>
    <w:rsid w:val="001B7F76"/>
    <w:rsid w:val="001C4511"/>
    <w:rsid w:val="001C539A"/>
    <w:rsid w:val="001C6808"/>
    <w:rsid w:val="001D02B3"/>
    <w:rsid w:val="001D0429"/>
    <w:rsid w:val="001D26E8"/>
    <w:rsid w:val="001D2FD2"/>
    <w:rsid w:val="001D37AA"/>
    <w:rsid w:val="001D4226"/>
    <w:rsid w:val="001D5C50"/>
    <w:rsid w:val="001D6804"/>
    <w:rsid w:val="001D7010"/>
    <w:rsid w:val="001D766F"/>
    <w:rsid w:val="001E025C"/>
    <w:rsid w:val="001E53C8"/>
    <w:rsid w:val="001E6780"/>
    <w:rsid w:val="001F01CB"/>
    <w:rsid w:val="001F141C"/>
    <w:rsid w:val="001F4F20"/>
    <w:rsid w:val="001F5A71"/>
    <w:rsid w:val="001F614B"/>
    <w:rsid w:val="001F6F75"/>
    <w:rsid w:val="001F7048"/>
    <w:rsid w:val="001F70C2"/>
    <w:rsid w:val="002002F6"/>
    <w:rsid w:val="00202C05"/>
    <w:rsid w:val="0020498E"/>
    <w:rsid w:val="00204A0B"/>
    <w:rsid w:val="00205CB5"/>
    <w:rsid w:val="00205D6B"/>
    <w:rsid w:val="00206A43"/>
    <w:rsid w:val="00206DFA"/>
    <w:rsid w:val="00211099"/>
    <w:rsid w:val="002110DB"/>
    <w:rsid w:val="0021341B"/>
    <w:rsid w:val="00213B78"/>
    <w:rsid w:val="00213EFC"/>
    <w:rsid w:val="00214D26"/>
    <w:rsid w:val="00216913"/>
    <w:rsid w:val="00217559"/>
    <w:rsid w:val="00220518"/>
    <w:rsid w:val="002216B5"/>
    <w:rsid w:val="002218D8"/>
    <w:rsid w:val="0022199C"/>
    <w:rsid w:val="002230E7"/>
    <w:rsid w:val="00225B98"/>
    <w:rsid w:val="002263BA"/>
    <w:rsid w:val="00230250"/>
    <w:rsid w:val="002327A4"/>
    <w:rsid w:val="00232FE3"/>
    <w:rsid w:val="00233199"/>
    <w:rsid w:val="00234CF9"/>
    <w:rsid w:val="00235BFE"/>
    <w:rsid w:val="0023639C"/>
    <w:rsid w:val="0023665D"/>
    <w:rsid w:val="00236A94"/>
    <w:rsid w:val="002377B6"/>
    <w:rsid w:val="00240213"/>
    <w:rsid w:val="002414E0"/>
    <w:rsid w:val="00241BE7"/>
    <w:rsid w:val="0024233E"/>
    <w:rsid w:val="002429D0"/>
    <w:rsid w:val="00242A7C"/>
    <w:rsid w:val="002433C3"/>
    <w:rsid w:val="0024358F"/>
    <w:rsid w:val="00244B54"/>
    <w:rsid w:val="00244FAD"/>
    <w:rsid w:val="00245AB7"/>
    <w:rsid w:val="00246CD7"/>
    <w:rsid w:val="00246EEC"/>
    <w:rsid w:val="002511D6"/>
    <w:rsid w:val="00252C90"/>
    <w:rsid w:val="00255045"/>
    <w:rsid w:val="00255427"/>
    <w:rsid w:val="002563D5"/>
    <w:rsid w:val="00261434"/>
    <w:rsid w:val="002615CA"/>
    <w:rsid w:val="00261947"/>
    <w:rsid w:val="00265F32"/>
    <w:rsid w:val="00267CAE"/>
    <w:rsid w:val="00271EA0"/>
    <w:rsid w:val="00271F52"/>
    <w:rsid w:val="00272034"/>
    <w:rsid w:val="0027321F"/>
    <w:rsid w:val="00274146"/>
    <w:rsid w:val="00275668"/>
    <w:rsid w:val="00277B7C"/>
    <w:rsid w:val="00280AFD"/>
    <w:rsid w:val="00280FE2"/>
    <w:rsid w:val="0028118C"/>
    <w:rsid w:val="00282899"/>
    <w:rsid w:val="0028410B"/>
    <w:rsid w:val="0028483C"/>
    <w:rsid w:val="00285546"/>
    <w:rsid w:val="00285866"/>
    <w:rsid w:val="00286915"/>
    <w:rsid w:val="00286CA1"/>
    <w:rsid w:val="00292101"/>
    <w:rsid w:val="00293427"/>
    <w:rsid w:val="002947F0"/>
    <w:rsid w:val="002953CF"/>
    <w:rsid w:val="00295C63"/>
    <w:rsid w:val="0029791C"/>
    <w:rsid w:val="002A1165"/>
    <w:rsid w:val="002A5972"/>
    <w:rsid w:val="002B0496"/>
    <w:rsid w:val="002B4AED"/>
    <w:rsid w:val="002B53C2"/>
    <w:rsid w:val="002B63A1"/>
    <w:rsid w:val="002B6705"/>
    <w:rsid w:val="002B7A22"/>
    <w:rsid w:val="002B7D25"/>
    <w:rsid w:val="002C0259"/>
    <w:rsid w:val="002C0266"/>
    <w:rsid w:val="002C13A9"/>
    <w:rsid w:val="002C46C4"/>
    <w:rsid w:val="002C5A2D"/>
    <w:rsid w:val="002C6F5B"/>
    <w:rsid w:val="002D1276"/>
    <w:rsid w:val="002D3246"/>
    <w:rsid w:val="002D564C"/>
    <w:rsid w:val="002D65E1"/>
    <w:rsid w:val="002D73E7"/>
    <w:rsid w:val="002E027D"/>
    <w:rsid w:val="002E21B1"/>
    <w:rsid w:val="002E5F3D"/>
    <w:rsid w:val="002E6937"/>
    <w:rsid w:val="002F2A09"/>
    <w:rsid w:val="002F36B4"/>
    <w:rsid w:val="002F4540"/>
    <w:rsid w:val="002F4D30"/>
    <w:rsid w:val="002F535B"/>
    <w:rsid w:val="002F7539"/>
    <w:rsid w:val="002F7766"/>
    <w:rsid w:val="00300172"/>
    <w:rsid w:val="0030072B"/>
    <w:rsid w:val="00302705"/>
    <w:rsid w:val="00304772"/>
    <w:rsid w:val="003048D1"/>
    <w:rsid w:val="00305BDA"/>
    <w:rsid w:val="00307B7E"/>
    <w:rsid w:val="00311927"/>
    <w:rsid w:val="00313B54"/>
    <w:rsid w:val="0031556C"/>
    <w:rsid w:val="003155AF"/>
    <w:rsid w:val="00316231"/>
    <w:rsid w:val="00317BA7"/>
    <w:rsid w:val="00317FE5"/>
    <w:rsid w:val="003202C5"/>
    <w:rsid w:val="0032249A"/>
    <w:rsid w:val="00322942"/>
    <w:rsid w:val="00322AFC"/>
    <w:rsid w:val="003264FC"/>
    <w:rsid w:val="00330CED"/>
    <w:rsid w:val="00330D26"/>
    <w:rsid w:val="00334986"/>
    <w:rsid w:val="00335239"/>
    <w:rsid w:val="00335F2D"/>
    <w:rsid w:val="00335FD4"/>
    <w:rsid w:val="003367DF"/>
    <w:rsid w:val="00337884"/>
    <w:rsid w:val="003418F9"/>
    <w:rsid w:val="0034399B"/>
    <w:rsid w:val="003445C6"/>
    <w:rsid w:val="003468C9"/>
    <w:rsid w:val="0035146F"/>
    <w:rsid w:val="00354D46"/>
    <w:rsid w:val="00355B46"/>
    <w:rsid w:val="00360434"/>
    <w:rsid w:val="00363010"/>
    <w:rsid w:val="00365BAA"/>
    <w:rsid w:val="0037048C"/>
    <w:rsid w:val="0037083F"/>
    <w:rsid w:val="0037314B"/>
    <w:rsid w:val="00374D65"/>
    <w:rsid w:val="00375F12"/>
    <w:rsid w:val="0037712C"/>
    <w:rsid w:val="00377598"/>
    <w:rsid w:val="003813E2"/>
    <w:rsid w:val="00382F04"/>
    <w:rsid w:val="00384050"/>
    <w:rsid w:val="00385169"/>
    <w:rsid w:val="00385315"/>
    <w:rsid w:val="00387A61"/>
    <w:rsid w:val="00390678"/>
    <w:rsid w:val="00390D00"/>
    <w:rsid w:val="0039126B"/>
    <w:rsid w:val="00394FEF"/>
    <w:rsid w:val="003952DC"/>
    <w:rsid w:val="00395AB3"/>
    <w:rsid w:val="00397807"/>
    <w:rsid w:val="003A08C2"/>
    <w:rsid w:val="003A2682"/>
    <w:rsid w:val="003A3781"/>
    <w:rsid w:val="003A5091"/>
    <w:rsid w:val="003A6DBC"/>
    <w:rsid w:val="003A6F76"/>
    <w:rsid w:val="003B1D6F"/>
    <w:rsid w:val="003B20E1"/>
    <w:rsid w:val="003B4547"/>
    <w:rsid w:val="003B50E1"/>
    <w:rsid w:val="003C1AE4"/>
    <w:rsid w:val="003C2E35"/>
    <w:rsid w:val="003C6282"/>
    <w:rsid w:val="003C784F"/>
    <w:rsid w:val="003C7B47"/>
    <w:rsid w:val="003D180E"/>
    <w:rsid w:val="003D1924"/>
    <w:rsid w:val="003D5A04"/>
    <w:rsid w:val="003D6BD6"/>
    <w:rsid w:val="003D7087"/>
    <w:rsid w:val="003D7D84"/>
    <w:rsid w:val="003E07EB"/>
    <w:rsid w:val="003E15B5"/>
    <w:rsid w:val="003E4895"/>
    <w:rsid w:val="003F1F16"/>
    <w:rsid w:val="003F3AAC"/>
    <w:rsid w:val="003F3D3B"/>
    <w:rsid w:val="003F3DB0"/>
    <w:rsid w:val="003F5967"/>
    <w:rsid w:val="003F5A74"/>
    <w:rsid w:val="003F6695"/>
    <w:rsid w:val="0040068A"/>
    <w:rsid w:val="00401BCD"/>
    <w:rsid w:val="00403056"/>
    <w:rsid w:val="004036A2"/>
    <w:rsid w:val="0040438A"/>
    <w:rsid w:val="00407064"/>
    <w:rsid w:val="0040762A"/>
    <w:rsid w:val="0041142A"/>
    <w:rsid w:val="004115B2"/>
    <w:rsid w:val="00412086"/>
    <w:rsid w:val="00412499"/>
    <w:rsid w:val="00413532"/>
    <w:rsid w:val="00414721"/>
    <w:rsid w:val="00414AB2"/>
    <w:rsid w:val="00416C60"/>
    <w:rsid w:val="00422687"/>
    <w:rsid w:val="00424304"/>
    <w:rsid w:val="0043004E"/>
    <w:rsid w:val="00432FE0"/>
    <w:rsid w:val="004330BB"/>
    <w:rsid w:val="00434540"/>
    <w:rsid w:val="00434FC1"/>
    <w:rsid w:val="00435089"/>
    <w:rsid w:val="00436B77"/>
    <w:rsid w:val="00437F11"/>
    <w:rsid w:val="00440729"/>
    <w:rsid w:val="00442872"/>
    <w:rsid w:val="00443047"/>
    <w:rsid w:val="004433BC"/>
    <w:rsid w:val="00444124"/>
    <w:rsid w:val="00444D41"/>
    <w:rsid w:val="0044771D"/>
    <w:rsid w:val="00454005"/>
    <w:rsid w:val="004560C5"/>
    <w:rsid w:val="0045662F"/>
    <w:rsid w:val="00457829"/>
    <w:rsid w:val="00460EB1"/>
    <w:rsid w:val="00461EC1"/>
    <w:rsid w:val="00464B8F"/>
    <w:rsid w:val="00464C3E"/>
    <w:rsid w:val="00465734"/>
    <w:rsid w:val="00467326"/>
    <w:rsid w:val="00467C1E"/>
    <w:rsid w:val="00467E73"/>
    <w:rsid w:val="0047039F"/>
    <w:rsid w:val="00471B06"/>
    <w:rsid w:val="00472144"/>
    <w:rsid w:val="00472CBE"/>
    <w:rsid w:val="00473ADD"/>
    <w:rsid w:val="00473B3A"/>
    <w:rsid w:val="004759B1"/>
    <w:rsid w:val="00477F58"/>
    <w:rsid w:val="00482560"/>
    <w:rsid w:val="0048323B"/>
    <w:rsid w:val="00483276"/>
    <w:rsid w:val="004843D7"/>
    <w:rsid w:val="00484764"/>
    <w:rsid w:val="00485739"/>
    <w:rsid w:val="004862B5"/>
    <w:rsid w:val="00490BA0"/>
    <w:rsid w:val="00493BBC"/>
    <w:rsid w:val="00494308"/>
    <w:rsid w:val="00495C3E"/>
    <w:rsid w:val="00497B3D"/>
    <w:rsid w:val="004A163D"/>
    <w:rsid w:val="004A28DC"/>
    <w:rsid w:val="004A2EA4"/>
    <w:rsid w:val="004A3F0A"/>
    <w:rsid w:val="004A5866"/>
    <w:rsid w:val="004A5D1E"/>
    <w:rsid w:val="004A69A0"/>
    <w:rsid w:val="004A6EC9"/>
    <w:rsid w:val="004A7643"/>
    <w:rsid w:val="004B42AF"/>
    <w:rsid w:val="004B459F"/>
    <w:rsid w:val="004C0425"/>
    <w:rsid w:val="004C0875"/>
    <w:rsid w:val="004C3DB2"/>
    <w:rsid w:val="004C4D93"/>
    <w:rsid w:val="004C77D3"/>
    <w:rsid w:val="004D029D"/>
    <w:rsid w:val="004D0F20"/>
    <w:rsid w:val="004D1E4C"/>
    <w:rsid w:val="004D35AB"/>
    <w:rsid w:val="004D3FEE"/>
    <w:rsid w:val="004D3FF9"/>
    <w:rsid w:val="004D5F5B"/>
    <w:rsid w:val="004D61A3"/>
    <w:rsid w:val="004E0B65"/>
    <w:rsid w:val="004E421F"/>
    <w:rsid w:val="004E7D1A"/>
    <w:rsid w:val="004F02D4"/>
    <w:rsid w:val="004F1ED0"/>
    <w:rsid w:val="004F2324"/>
    <w:rsid w:val="004F26FE"/>
    <w:rsid w:val="004F30BA"/>
    <w:rsid w:val="004F4BC5"/>
    <w:rsid w:val="004F62F5"/>
    <w:rsid w:val="004F63FD"/>
    <w:rsid w:val="00500D8A"/>
    <w:rsid w:val="00503EA4"/>
    <w:rsid w:val="00510374"/>
    <w:rsid w:val="00511324"/>
    <w:rsid w:val="0051296D"/>
    <w:rsid w:val="00513541"/>
    <w:rsid w:val="00515963"/>
    <w:rsid w:val="00520C2E"/>
    <w:rsid w:val="005225F9"/>
    <w:rsid w:val="00523203"/>
    <w:rsid w:val="00523D10"/>
    <w:rsid w:val="0052439F"/>
    <w:rsid w:val="005251B6"/>
    <w:rsid w:val="00530D64"/>
    <w:rsid w:val="00532B9C"/>
    <w:rsid w:val="00535839"/>
    <w:rsid w:val="005365BD"/>
    <w:rsid w:val="00537481"/>
    <w:rsid w:val="005437EF"/>
    <w:rsid w:val="00551095"/>
    <w:rsid w:val="00553DBE"/>
    <w:rsid w:val="00553DDE"/>
    <w:rsid w:val="00562FBC"/>
    <w:rsid w:val="0056560D"/>
    <w:rsid w:val="00566C60"/>
    <w:rsid w:val="00566DFD"/>
    <w:rsid w:val="005707B7"/>
    <w:rsid w:val="005716A7"/>
    <w:rsid w:val="00571A0F"/>
    <w:rsid w:val="00571C09"/>
    <w:rsid w:val="0058029C"/>
    <w:rsid w:val="00581229"/>
    <w:rsid w:val="0058354C"/>
    <w:rsid w:val="00583E3C"/>
    <w:rsid w:val="00584619"/>
    <w:rsid w:val="00584A21"/>
    <w:rsid w:val="005870CD"/>
    <w:rsid w:val="0058762B"/>
    <w:rsid w:val="00590C16"/>
    <w:rsid w:val="00591147"/>
    <w:rsid w:val="00596C73"/>
    <w:rsid w:val="0059765D"/>
    <w:rsid w:val="005A0904"/>
    <w:rsid w:val="005A1560"/>
    <w:rsid w:val="005A2386"/>
    <w:rsid w:val="005A2BDE"/>
    <w:rsid w:val="005A38A5"/>
    <w:rsid w:val="005A400B"/>
    <w:rsid w:val="005A4C01"/>
    <w:rsid w:val="005A5E64"/>
    <w:rsid w:val="005A6110"/>
    <w:rsid w:val="005A6A76"/>
    <w:rsid w:val="005B2103"/>
    <w:rsid w:val="005B2D43"/>
    <w:rsid w:val="005B3574"/>
    <w:rsid w:val="005B3794"/>
    <w:rsid w:val="005B393C"/>
    <w:rsid w:val="005B51C9"/>
    <w:rsid w:val="005C04FF"/>
    <w:rsid w:val="005C0C2B"/>
    <w:rsid w:val="005C425F"/>
    <w:rsid w:val="005C549F"/>
    <w:rsid w:val="005C70AA"/>
    <w:rsid w:val="005C7565"/>
    <w:rsid w:val="005D1212"/>
    <w:rsid w:val="005D1A1E"/>
    <w:rsid w:val="005D1A6B"/>
    <w:rsid w:val="005D1A71"/>
    <w:rsid w:val="005D1ADA"/>
    <w:rsid w:val="005D2131"/>
    <w:rsid w:val="005D23A6"/>
    <w:rsid w:val="005D2D8A"/>
    <w:rsid w:val="005D5156"/>
    <w:rsid w:val="005D66A6"/>
    <w:rsid w:val="005D6998"/>
    <w:rsid w:val="005E0476"/>
    <w:rsid w:val="005E11C1"/>
    <w:rsid w:val="005E1D36"/>
    <w:rsid w:val="005E343F"/>
    <w:rsid w:val="005E379C"/>
    <w:rsid w:val="005E57EB"/>
    <w:rsid w:val="005E5C8B"/>
    <w:rsid w:val="005E7EEF"/>
    <w:rsid w:val="005F13A1"/>
    <w:rsid w:val="005F19DD"/>
    <w:rsid w:val="005F43A5"/>
    <w:rsid w:val="005F43FD"/>
    <w:rsid w:val="005F5A43"/>
    <w:rsid w:val="00601A92"/>
    <w:rsid w:val="00601DAA"/>
    <w:rsid w:val="00606D6B"/>
    <w:rsid w:val="00610F24"/>
    <w:rsid w:val="0061217B"/>
    <w:rsid w:val="00614574"/>
    <w:rsid w:val="0061486F"/>
    <w:rsid w:val="00615180"/>
    <w:rsid w:val="00615E5C"/>
    <w:rsid w:val="00616E8D"/>
    <w:rsid w:val="0061737D"/>
    <w:rsid w:val="00620B41"/>
    <w:rsid w:val="00622370"/>
    <w:rsid w:val="00622BF1"/>
    <w:rsid w:val="00624351"/>
    <w:rsid w:val="00624680"/>
    <w:rsid w:val="0062479F"/>
    <w:rsid w:val="00624C33"/>
    <w:rsid w:val="00625FB1"/>
    <w:rsid w:val="00627988"/>
    <w:rsid w:val="00627B1E"/>
    <w:rsid w:val="006308A0"/>
    <w:rsid w:val="00632C19"/>
    <w:rsid w:val="0063312D"/>
    <w:rsid w:val="0063326C"/>
    <w:rsid w:val="00634F7F"/>
    <w:rsid w:val="0063585B"/>
    <w:rsid w:val="0063696B"/>
    <w:rsid w:val="00637310"/>
    <w:rsid w:val="006409C4"/>
    <w:rsid w:val="00640A40"/>
    <w:rsid w:val="006421AC"/>
    <w:rsid w:val="00642A6C"/>
    <w:rsid w:val="00644E15"/>
    <w:rsid w:val="00645CC5"/>
    <w:rsid w:val="00647A52"/>
    <w:rsid w:val="00650A4D"/>
    <w:rsid w:val="0065238B"/>
    <w:rsid w:val="00654829"/>
    <w:rsid w:val="00657D0B"/>
    <w:rsid w:val="0066018C"/>
    <w:rsid w:val="00660BF0"/>
    <w:rsid w:val="0066556E"/>
    <w:rsid w:val="00665DF6"/>
    <w:rsid w:val="00667CAE"/>
    <w:rsid w:val="00673105"/>
    <w:rsid w:val="006744CD"/>
    <w:rsid w:val="0067574B"/>
    <w:rsid w:val="0067577A"/>
    <w:rsid w:val="00676DF0"/>
    <w:rsid w:val="006777ED"/>
    <w:rsid w:val="00677B00"/>
    <w:rsid w:val="00677E0C"/>
    <w:rsid w:val="006809ED"/>
    <w:rsid w:val="00680C23"/>
    <w:rsid w:val="00682099"/>
    <w:rsid w:val="00682396"/>
    <w:rsid w:val="00682DAF"/>
    <w:rsid w:val="00684E0F"/>
    <w:rsid w:val="006871AF"/>
    <w:rsid w:val="00690208"/>
    <w:rsid w:val="0069077B"/>
    <w:rsid w:val="006951D4"/>
    <w:rsid w:val="006A07E4"/>
    <w:rsid w:val="006A37C7"/>
    <w:rsid w:val="006A49FF"/>
    <w:rsid w:val="006A508D"/>
    <w:rsid w:val="006A6E5F"/>
    <w:rsid w:val="006B28CA"/>
    <w:rsid w:val="006B2E87"/>
    <w:rsid w:val="006B3C3D"/>
    <w:rsid w:val="006B4A08"/>
    <w:rsid w:val="006B73C5"/>
    <w:rsid w:val="006C0AD4"/>
    <w:rsid w:val="006C15A1"/>
    <w:rsid w:val="006C2FE3"/>
    <w:rsid w:val="006C3A52"/>
    <w:rsid w:val="006C469A"/>
    <w:rsid w:val="006C513A"/>
    <w:rsid w:val="006C58D0"/>
    <w:rsid w:val="006C5AF9"/>
    <w:rsid w:val="006D02D1"/>
    <w:rsid w:val="006D0BD3"/>
    <w:rsid w:val="006D2191"/>
    <w:rsid w:val="006D2C7E"/>
    <w:rsid w:val="006D4736"/>
    <w:rsid w:val="006D5CD4"/>
    <w:rsid w:val="006D60AB"/>
    <w:rsid w:val="006D623D"/>
    <w:rsid w:val="006D646F"/>
    <w:rsid w:val="006D699C"/>
    <w:rsid w:val="006D6EFB"/>
    <w:rsid w:val="006E024D"/>
    <w:rsid w:val="006E02F8"/>
    <w:rsid w:val="006E0CEF"/>
    <w:rsid w:val="006E1657"/>
    <w:rsid w:val="006E17A0"/>
    <w:rsid w:val="006E3797"/>
    <w:rsid w:val="006E525E"/>
    <w:rsid w:val="006E67F0"/>
    <w:rsid w:val="006E6E39"/>
    <w:rsid w:val="006E7399"/>
    <w:rsid w:val="006E78A3"/>
    <w:rsid w:val="006F195D"/>
    <w:rsid w:val="006F1E45"/>
    <w:rsid w:val="006F3DD4"/>
    <w:rsid w:val="006F4A75"/>
    <w:rsid w:val="006F4C11"/>
    <w:rsid w:val="006F52C3"/>
    <w:rsid w:val="006F5DB6"/>
    <w:rsid w:val="006F71EA"/>
    <w:rsid w:val="006F7A31"/>
    <w:rsid w:val="006F7F90"/>
    <w:rsid w:val="00700ED7"/>
    <w:rsid w:val="00701D4F"/>
    <w:rsid w:val="00701D6D"/>
    <w:rsid w:val="00707F59"/>
    <w:rsid w:val="00710F0A"/>
    <w:rsid w:val="007121C4"/>
    <w:rsid w:val="00714F66"/>
    <w:rsid w:val="00716F53"/>
    <w:rsid w:val="00720594"/>
    <w:rsid w:val="0072068A"/>
    <w:rsid w:val="00722515"/>
    <w:rsid w:val="00722E38"/>
    <w:rsid w:val="00724248"/>
    <w:rsid w:val="00725826"/>
    <w:rsid w:val="0072690C"/>
    <w:rsid w:val="00727B5B"/>
    <w:rsid w:val="007300EA"/>
    <w:rsid w:val="007303B1"/>
    <w:rsid w:val="00731380"/>
    <w:rsid w:val="007320C0"/>
    <w:rsid w:val="007322B7"/>
    <w:rsid w:val="00732CA2"/>
    <w:rsid w:val="007334B7"/>
    <w:rsid w:val="00733915"/>
    <w:rsid w:val="007344C8"/>
    <w:rsid w:val="0073597E"/>
    <w:rsid w:val="00735F71"/>
    <w:rsid w:val="00736686"/>
    <w:rsid w:val="007370C8"/>
    <w:rsid w:val="007403D3"/>
    <w:rsid w:val="007407FE"/>
    <w:rsid w:val="007420F6"/>
    <w:rsid w:val="007428EB"/>
    <w:rsid w:val="007442B9"/>
    <w:rsid w:val="0074517E"/>
    <w:rsid w:val="00745FE0"/>
    <w:rsid w:val="00750D70"/>
    <w:rsid w:val="00753667"/>
    <w:rsid w:val="00753893"/>
    <w:rsid w:val="00753C58"/>
    <w:rsid w:val="00757DF2"/>
    <w:rsid w:val="0076043F"/>
    <w:rsid w:val="007605BF"/>
    <w:rsid w:val="0076112C"/>
    <w:rsid w:val="00761E5C"/>
    <w:rsid w:val="00762B0D"/>
    <w:rsid w:val="0076351A"/>
    <w:rsid w:val="00763542"/>
    <w:rsid w:val="0076610E"/>
    <w:rsid w:val="00766ABE"/>
    <w:rsid w:val="007728FD"/>
    <w:rsid w:val="00772DB7"/>
    <w:rsid w:val="00775537"/>
    <w:rsid w:val="00780548"/>
    <w:rsid w:val="00780904"/>
    <w:rsid w:val="0078357C"/>
    <w:rsid w:val="00785394"/>
    <w:rsid w:val="00786B1C"/>
    <w:rsid w:val="00786BDB"/>
    <w:rsid w:val="007870BA"/>
    <w:rsid w:val="00787424"/>
    <w:rsid w:val="00790116"/>
    <w:rsid w:val="00790AE2"/>
    <w:rsid w:val="00790E2D"/>
    <w:rsid w:val="007928E9"/>
    <w:rsid w:val="00793D34"/>
    <w:rsid w:val="00793DAB"/>
    <w:rsid w:val="0079591A"/>
    <w:rsid w:val="007A01DF"/>
    <w:rsid w:val="007A03E7"/>
    <w:rsid w:val="007A1D58"/>
    <w:rsid w:val="007A4FAD"/>
    <w:rsid w:val="007B062F"/>
    <w:rsid w:val="007B131C"/>
    <w:rsid w:val="007B3D1A"/>
    <w:rsid w:val="007B3EAE"/>
    <w:rsid w:val="007B489E"/>
    <w:rsid w:val="007B5285"/>
    <w:rsid w:val="007B57BC"/>
    <w:rsid w:val="007C0702"/>
    <w:rsid w:val="007C0861"/>
    <w:rsid w:val="007C357E"/>
    <w:rsid w:val="007C5C93"/>
    <w:rsid w:val="007C6517"/>
    <w:rsid w:val="007C79A9"/>
    <w:rsid w:val="007D118E"/>
    <w:rsid w:val="007D1DC8"/>
    <w:rsid w:val="007D3505"/>
    <w:rsid w:val="007D3EF3"/>
    <w:rsid w:val="007D4AA2"/>
    <w:rsid w:val="007D6B9E"/>
    <w:rsid w:val="007D6D0E"/>
    <w:rsid w:val="007E3773"/>
    <w:rsid w:val="007E3B5F"/>
    <w:rsid w:val="007E3B64"/>
    <w:rsid w:val="007E3D38"/>
    <w:rsid w:val="007E40A4"/>
    <w:rsid w:val="007E4698"/>
    <w:rsid w:val="007E4D80"/>
    <w:rsid w:val="007E754E"/>
    <w:rsid w:val="007F00EC"/>
    <w:rsid w:val="007F0667"/>
    <w:rsid w:val="007F0970"/>
    <w:rsid w:val="007F1CB5"/>
    <w:rsid w:val="007F1E3A"/>
    <w:rsid w:val="007F40D3"/>
    <w:rsid w:val="007F42E8"/>
    <w:rsid w:val="007F6F22"/>
    <w:rsid w:val="008007B9"/>
    <w:rsid w:val="00802EF2"/>
    <w:rsid w:val="008034DF"/>
    <w:rsid w:val="008037ED"/>
    <w:rsid w:val="008039B8"/>
    <w:rsid w:val="008045E1"/>
    <w:rsid w:val="00805E49"/>
    <w:rsid w:val="0080691C"/>
    <w:rsid w:val="00810CFA"/>
    <w:rsid w:val="00811623"/>
    <w:rsid w:val="008163F5"/>
    <w:rsid w:val="00820ABC"/>
    <w:rsid w:val="0082435D"/>
    <w:rsid w:val="00824B26"/>
    <w:rsid w:val="008304D7"/>
    <w:rsid w:val="008304D9"/>
    <w:rsid w:val="00830961"/>
    <w:rsid w:val="00830FCC"/>
    <w:rsid w:val="00831684"/>
    <w:rsid w:val="00833820"/>
    <w:rsid w:val="00836839"/>
    <w:rsid w:val="00836C9B"/>
    <w:rsid w:val="00837125"/>
    <w:rsid w:val="008374BC"/>
    <w:rsid w:val="00840D8F"/>
    <w:rsid w:val="00840E43"/>
    <w:rsid w:val="0084187B"/>
    <w:rsid w:val="0084200F"/>
    <w:rsid w:val="00843BB6"/>
    <w:rsid w:val="008443B6"/>
    <w:rsid w:val="008465C0"/>
    <w:rsid w:val="008505F9"/>
    <w:rsid w:val="0085237F"/>
    <w:rsid w:val="00853619"/>
    <w:rsid w:val="0085390F"/>
    <w:rsid w:val="0085758A"/>
    <w:rsid w:val="008640B2"/>
    <w:rsid w:val="00865A0C"/>
    <w:rsid w:val="00871B77"/>
    <w:rsid w:val="008723C0"/>
    <w:rsid w:val="00873180"/>
    <w:rsid w:val="00873DF6"/>
    <w:rsid w:val="00874FA4"/>
    <w:rsid w:val="00875198"/>
    <w:rsid w:val="008813FC"/>
    <w:rsid w:val="008820CA"/>
    <w:rsid w:val="00882C6F"/>
    <w:rsid w:val="008836AF"/>
    <w:rsid w:val="00883ACF"/>
    <w:rsid w:val="008844FC"/>
    <w:rsid w:val="00885946"/>
    <w:rsid w:val="00886395"/>
    <w:rsid w:val="00892A1C"/>
    <w:rsid w:val="00892E2E"/>
    <w:rsid w:val="008937BF"/>
    <w:rsid w:val="00896935"/>
    <w:rsid w:val="00897C1C"/>
    <w:rsid w:val="008A07AB"/>
    <w:rsid w:val="008A0853"/>
    <w:rsid w:val="008A1143"/>
    <w:rsid w:val="008A1F22"/>
    <w:rsid w:val="008A28B9"/>
    <w:rsid w:val="008A3F42"/>
    <w:rsid w:val="008B0096"/>
    <w:rsid w:val="008B19BB"/>
    <w:rsid w:val="008B4FB0"/>
    <w:rsid w:val="008B6BF6"/>
    <w:rsid w:val="008B710B"/>
    <w:rsid w:val="008C07C0"/>
    <w:rsid w:val="008C28F2"/>
    <w:rsid w:val="008C7EFF"/>
    <w:rsid w:val="008D0197"/>
    <w:rsid w:val="008D0B35"/>
    <w:rsid w:val="008D14CC"/>
    <w:rsid w:val="008D152F"/>
    <w:rsid w:val="008D1552"/>
    <w:rsid w:val="008D16C2"/>
    <w:rsid w:val="008D2F56"/>
    <w:rsid w:val="008D4C9C"/>
    <w:rsid w:val="008D5D27"/>
    <w:rsid w:val="008D64E4"/>
    <w:rsid w:val="008D7730"/>
    <w:rsid w:val="008E076A"/>
    <w:rsid w:val="008E45ED"/>
    <w:rsid w:val="008E5292"/>
    <w:rsid w:val="008E5418"/>
    <w:rsid w:val="008E5A0A"/>
    <w:rsid w:val="008F0286"/>
    <w:rsid w:val="008F0D2C"/>
    <w:rsid w:val="008F4085"/>
    <w:rsid w:val="008F5B9F"/>
    <w:rsid w:val="008F6104"/>
    <w:rsid w:val="008F706F"/>
    <w:rsid w:val="00900C68"/>
    <w:rsid w:val="00901B36"/>
    <w:rsid w:val="00906890"/>
    <w:rsid w:val="009073A5"/>
    <w:rsid w:val="00910173"/>
    <w:rsid w:val="009103EF"/>
    <w:rsid w:val="00910F51"/>
    <w:rsid w:val="00911691"/>
    <w:rsid w:val="00911D6F"/>
    <w:rsid w:val="00913469"/>
    <w:rsid w:val="009134A8"/>
    <w:rsid w:val="00915785"/>
    <w:rsid w:val="00916DCE"/>
    <w:rsid w:val="00917850"/>
    <w:rsid w:val="009201BF"/>
    <w:rsid w:val="00920F09"/>
    <w:rsid w:val="0092362F"/>
    <w:rsid w:val="009241FC"/>
    <w:rsid w:val="0092468A"/>
    <w:rsid w:val="00926370"/>
    <w:rsid w:val="00930447"/>
    <w:rsid w:val="00931026"/>
    <w:rsid w:val="009318BD"/>
    <w:rsid w:val="0093199F"/>
    <w:rsid w:val="009339B0"/>
    <w:rsid w:val="00933DF0"/>
    <w:rsid w:val="00934A23"/>
    <w:rsid w:val="00934B01"/>
    <w:rsid w:val="00935851"/>
    <w:rsid w:val="0093607D"/>
    <w:rsid w:val="00936482"/>
    <w:rsid w:val="00936FEE"/>
    <w:rsid w:val="009372E2"/>
    <w:rsid w:val="00942590"/>
    <w:rsid w:val="00942DE4"/>
    <w:rsid w:val="0094589E"/>
    <w:rsid w:val="009461F0"/>
    <w:rsid w:val="009464DA"/>
    <w:rsid w:val="00946E77"/>
    <w:rsid w:val="009500A5"/>
    <w:rsid w:val="00952348"/>
    <w:rsid w:val="00952497"/>
    <w:rsid w:val="0095477D"/>
    <w:rsid w:val="00954FBC"/>
    <w:rsid w:val="00955000"/>
    <w:rsid w:val="0095598C"/>
    <w:rsid w:val="00957D04"/>
    <w:rsid w:val="009601CE"/>
    <w:rsid w:val="00961BDC"/>
    <w:rsid w:val="009621F6"/>
    <w:rsid w:val="00966501"/>
    <w:rsid w:val="009757C9"/>
    <w:rsid w:val="00976464"/>
    <w:rsid w:val="00976AC1"/>
    <w:rsid w:val="009775E0"/>
    <w:rsid w:val="0098090C"/>
    <w:rsid w:val="009815DA"/>
    <w:rsid w:val="0098221D"/>
    <w:rsid w:val="00982697"/>
    <w:rsid w:val="0098483C"/>
    <w:rsid w:val="0098509F"/>
    <w:rsid w:val="00986108"/>
    <w:rsid w:val="00986BD7"/>
    <w:rsid w:val="009870DB"/>
    <w:rsid w:val="009875FB"/>
    <w:rsid w:val="00990196"/>
    <w:rsid w:val="00995D76"/>
    <w:rsid w:val="00997368"/>
    <w:rsid w:val="0099742F"/>
    <w:rsid w:val="009A03B8"/>
    <w:rsid w:val="009A1450"/>
    <w:rsid w:val="009A1AEF"/>
    <w:rsid w:val="009A5190"/>
    <w:rsid w:val="009A58BF"/>
    <w:rsid w:val="009B0398"/>
    <w:rsid w:val="009B1B39"/>
    <w:rsid w:val="009B34BF"/>
    <w:rsid w:val="009B4B93"/>
    <w:rsid w:val="009B4BB3"/>
    <w:rsid w:val="009B7586"/>
    <w:rsid w:val="009C3A3A"/>
    <w:rsid w:val="009C3CFA"/>
    <w:rsid w:val="009C6C37"/>
    <w:rsid w:val="009C7D51"/>
    <w:rsid w:val="009D035B"/>
    <w:rsid w:val="009D0394"/>
    <w:rsid w:val="009D03CC"/>
    <w:rsid w:val="009D13A3"/>
    <w:rsid w:val="009D2267"/>
    <w:rsid w:val="009D24BD"/>
    <w:rsid w:val="009D56CA"/>
    <w:rsid w:val="009D585D"/>
    <w:rsid w:val="009D604C"/>
    <w:rsid w:val="009D65E2"/>
    <w:rsid w:val="009E258D"/>
    <w:rsid w:val="009E35F8"/>
    <w:rsid w:val="009E6EB1"/>
    <w:rsid w:val="009F22F1"/>
    <w:rsid w:val="009F3B61"/>
    <w:rsid w:val="009F3F05"/>
    <w:rsid w:val="009F43A5"/>
    <w:rsid w:val="009F5346"/>
    <w:rsid w:val="009F5789"/>
    <w:rsid w:val="009F5D4D"/>
    <w:rsid w:val="009F7EBF"/>
    <w:rsid w:val="00A01D5A"/>
    <w:rsid w:val="00A02FE2"/>
    <w:rsid w:val="00A04D4F"/>
    <w:rsid w:val="00A06C12"/>
    <w:rsid w:val="00A07C6B"/>
    <w:rsid w:val="00A1026E"/>
    <w:rsid w:val="00A110E1"/>
    <w:rsid w:val="00A13F63"/>
    <w:rsid w:val="00A165A8"/>
    <w:rsid w:val="00A17338"/>
    <w:rsid w:val="00A21A7F"/>
    <w:rsid w:val="00A223A6"/>
    <w:rsid w:val="00A241D5"/>
    <w:rsid w:val="00A24996"/>
    <w:rsid w:val="00A25C26"/>
    <w:rsid w:val="00A30AAD"/>
    <w:rsid w:val="00A32447"/>
    <w:rsid w:val="00A32E72"/>
    <w:rsid w:val="00A340D5"/>
    <w:rsid w:val="00A348A1"/>
    <w:rsid w:val="00A43F01"/>
    <w:rsid w:val="00A44987"/>
    <w:rsid w:val="00A4566B"/>
    <w:rsid w:val="00A45AC9"/>
    <w:rsid w:val="00A45CE0"/>
    <w:rsid w:val="00A46BC5"/>
    <w:rsid w:val="00A47076"/>
    <w:rsid w:val="00A474D0"/>
    <w:rsid w:val="00A504F0"/>
    <w:rsid w:val="00A5138C"/>
    <w:rsid w:val="00A55E87"/>
    <w:rsid w:val="00A55F29"/>
    <w:rsid w:val="00A569FA"/>
    <w:rsid w:val="00A56D85"/>
    <w:rsid w:val="00A5768A"/>
    <w:rsid w:val="00A57D81"/>
    <w:rsid w:val="00A60ACA"/>
    <w:rsid w:val="00A60C55"/>
    <w:rsid w:val="00A6186E"/>
    <w:rsid w:val="00A62378"/>
    <w:rsid w:val="00A62854"/>
    <w:rsid w:val="00A63762"/>
    <w:rsid w:val="00A63A53"/>
    <w:rsid w:val="00A640A5"/>
    <w:rsid w:val="00A64CC4"/>
    <w:rsid w:val="00A65E97"/>
    <w:rsid w:val="00A65EAB"/>
    <w:rsid w:val="00A6600A"/>
    <w:rsid w:val="00A66F7C"/>
    <w:rsid w:val="00A67CB9"/>
    <w:rsid w:val="00A67DDA"/>
    <w:rsid w:val="00A706B2"/>
    <w:rsid w:val="00A70F42"/>
    <w:rsid w:val="00A70FA3"/>
    <w:rsid w:val="00A710A9"/>
    <w:rsid w:val="00A71136"/>
    <w:rsid w:val="00A71AB9"/>
    <w:rsid w:val="00A71BA2"/>
    <w:rsid w:val="00A71BD0"/>
    <w:rsid w:val="00A72C00"/>
    <w:rsid w:val="00A7360C"/>
    <w:rsid w:val="00A76E2D"/>
    <w:rsid w:val="00A76E98"/>
    <w:rsid w:val="00A80D8B"/>
    <w:rsid w:val="00A81873"/>
    <w:rsid w:val="00A82FAA"/>
    <w:rsid w:val="00A85683"/>
    <w:rsid w:val="00A8587F"/>
    <w:rsid w:val="00A85B14"/>
    <w:rsid w:val="00A87093"/>
    <w:rsid w:val="00A93703"/>
    <w:rsid w:val="00A94CCE"/>
    <w:rsid w:val="00A95CE5"/>
    <w:rsid w:val="00A973F3"/>
    <w:rsid w:val="00AA1D19"/>
    <w:rsid w:val="00AA215D"/>
    <w:rsid w:val="00AA3338"/>
    <w:rsid w:val="00AA402D"/>
    <w:rsid w:val="00AA42A4"/>
    <w:rsid w:val="00AA5DD9"/>
    <w:rsid w:val="00AA5F75"/>
    <w:rsid w:val="00AA6E6B"/>
    <w:rsid w:val="00AA6F54"/>
    <w:rsid w:val="00AA738C"/>
    <w:rsid w:val="00AA7A3D"/>
    <w:rsid w:val="00AB0A01"/>
    <w:rsid w:val="00AB1988"/>
    <w:rsid w:val="00AB1F81"/>
    <w:rsid w:val="00AB406A"/>
    <w:rsid w:val="00AB6CCC"/>
    <w:rsid w:val="00AC3649"/>
    <w:rsid w:val="00AD05C5"/>
    <w:rsid w:val="00AD0750"/>
    <w:rsid w:val="00AD1875"/>
    <w:rsid w:val="00AD2625"/>
    <w:rsid w:val="00AD2A85"/>
    <w:rsid w:val="00AD3D10"/>
    <w:rsid w:val="00AE1C3C"/>
    <w:rsid w:val="00AE2B89"/>
    <w:rsid w:val="00AE2E68"/>
    <w:rsid w:val="00AE2ED9"/>
    <w:rsid w:val="00AE30A1"/>
    <w:rsid w:val="00AE3B92"/>
    <w:rsid w:val="00AE7495"/>
    <w:rsid w:val="00AF00C9"/>
    <w:rsid w:val="00AF0B70"/>
    <w:rsid w:val="00AF1A16"/>
    <w:rsid w:val="00AF2CA0"/>
    <w:rsid w:val="00AF2DC6"/>
    <w:rsid w:val="00AF5483"/>
    <w:rsid w:val="00AF5A3C"/>
    <w:rsid w:val="00B00A21"/>
    <w:rsid w:val="00B00B02"/>
    <w:rsid w:val="00B036EF"/>
    <w:rsid w:val="00B03D64"/>
    <w:rsid w:val="00B03E03"/>
    <w:rsid w:val="00B04892"/>
    <w:rsid w:val="00B05809"/>
    <w:rsid w:val="00B0594A"/>
    <w:rsid w:val="00B10555"/>
    <w:rsid w:val="00B11F03"/>
    <w:rsid w:val="00B12B74"/>
    <w:rsid w:val="00B140B2"/>
    <w:rsid w:val="00B1422E"/>
    <w:rsid w:val="00B17967"/>
    <w:rsid w:val="00B17DA6"/>
    <w:rsid w:val="00B2045F"/>
    <w:rsid w:val="00B217B2"/>
    <w:rsid w:val="00B22E8B"/>
    <w:rsid w:val="00B237AA"/>
    <w:rsid w:val="00B269D7"/>
    <w:rsid w:val="00B2766E"/>
    <w:rsid w:val="00B30411"/>
    <w:rsid w:val="00B30B0C"/>
    <w:rsid w:val="00B3191F"/>
    <w:rsid w:val="00B31BD0"/>
    <w:rsid w:val="00B33731"/>
    <w:rsid w:val="00B33B25"/>
    <w:rsid w:val="00B33DBA"/>
    <w:rsid w:val="00B35296"/>
    <w:rsid w:val="00B352C7"/>
    <w:rsid w:val="00B3676F"/>
    <w:rsid w:val="00B41A38"/>
    <w:rsid w:val="00B41AA3"/>
    <w:rsid w:val="00B41BB1"/>
    <w:rsid w:val="00B41BE4"/>
    <w:rsid w:val="00B426FD"/>
    <w:rsid w:val="00B42E7D"/>
    <w:rsid w:val="00B42F36"/>
    <w:rsid w:val="00B44856"/>
    <w:rsid w:val="00B44E8D"/>
    <w:rsid w:val="00B45D23"/>
    <w:rsid w:val="00B47836"/>
    <w:rsid w:val="00B47B03"/>
    <w:rsid w:val="00B509CF"/>
    <w:rsid w:val="00B51CD2"/>
    <w:rsid w:val="00B530C4"/>
    <w:rsid w:val="00B563FB"/>
    <w:rsid w:val="00B56829"/>
    <w:rsid w:val="00B61295"/>
    <w:rsid w:val="00B614E6"/>
    <w:rsid w:val="00B61968"/>
    <w:rsid w:val="00B62ED4"/>
    <w:rsid w:val="00B665D9"/>
    <w:rsid w:val="00B67153"/>
    <w:rsid w:val="00B67989"/>
    <w:rsid w:val="00B717D3"/>
    <w:rsid w:val="00B73A00"/>
    <w:rsid w:val="00B74DE9"/>
    <w:rsid w:val="00B7599D"/>
    <w:rsid w:val="00B77318"/>
    <w:rsid w:val="00B80C30"/>
    <w:rsid w:val="00B81867"/>
    <w:rsid w:val="00B83C10"/>
    <w:rsid w:val="00B9144D"/>
    <w:rsid w:val="00B9405C"/>
    <w:rsid w:val="00B95D76"/>
    <w:rsid w:val="00B96830"/>
    <w:rsid w:val="00B96C07"/>
    <w:rsid w:val="00BA03A5"/>
    <w:rsid w:val="00BA1F9E"/>
    <w:rsid w:val="00BA2A60"/>
    <w:rsid w:val="00BA4CFD"/>
    <w:rsid w:val="00BA53FD"/>
    <w:rsid w:val="00BA5920"/>
    <w:rsid w:val="00BA5FF3"/>
    <w:rsid w:val="00BA648B"/>
    <w:rsid w:val="00BB0B8E"/>
    <w:rsid w:val="00BB0DE8"/>
    <w:rsid w:val="00BB1EAA"/>
    <w:rsid w:val="00BB20B9"/>
    <w:rsid w:val="00BB49F9"/>
    <w:rsid w:val="00BB66BE"/>
    <w:rsid w:val="00BC2690"/>
    <w:rsid w:val="00BC355D"/>
    <w:rsid w:val="00BC3BB3"/>
    <w:rsid w:val="00BC5AB7"/>
    <w:rsid w:val="00BC62BD"/>
    <w:rsid w:val="00BC7238"/>
    <w:rsid w:val="00BC764B"/>
    <w:rsid w:val="00BD0EE7"/>
    <w:rsid w:val="00BD1444"/>
    <w:rsid w:val="00BD46CA"/>
    <w:rsid w:val="00BD548E"/>
    <w:rsid w:val="00BD62DF"/>
    <w:rsid w:val="00BD6616"/>
    <w:rsid w:val="00BE3157"/>
    <w:rsid w:val="00BE3A9B"/>
    <w:rsid w:val="00BE5601"/>
    <w:rsid w:val="00BE608E"/>
    <w:rsid w:val="00BE69B8"/>
    <w:rsid w:val="00BE6D3E"/>
    <w:rsid w:val="00BF003F"/>
    <w:rsid w:val="00BF0A5D"/>
    <w:rsid w:val="00BF1C8A"/>
    <w:rsid w:val="00BF3B4C"/>
    <w:rsid w:val="00BF57D8"/>
    <w:rsid w:val="00BF59A7"/>
    <w:rsid w:val="00C01483"/>
    <w:rsid w:val="00C01D9B"/>
    <w:rsid w:val="00C0317A"/>
    <w:rsid w:val="00C03A7E"/>
    <w:rsid w:val="00C06B5A"/>
    <w:rsid w:val="00C073C9"/>
    <w:rsid w:val="00C0753B"/>
    <w:rsid w:val="00C12242"/>
    <w:rsid w:val="00C1293A"/>
    <w:rsid w:val="00C1300C"/>
    <w:rsid w:val="00C145FC"/>
    <w:rsid w:val="00C17101"/>
    <w:rsid w:val="00C2085F"/>
    <w:rsid w:val="00C22423"/>
    <w:rsid w:val="00C23274"/>
    <w:rsid w:val="00C242A1"/>
    <w:rsid w:val="00C245BF"/>
    <w:rsid w:val="00C24FB9"/>
    <w:rsid w:val="00C265AB"/>
    <w:rsid w:val="00C30966"/>
    <w:rsid w:val="00C320A1"/>
    <w:rsid w:val="00C32722"/>
    <w:rsid w:val="00C35BAC"/>
    <w:rsid w:val="00C3628B"/>
    <w:rsid w:val="00C4013B"/>
    <w:rsid w:val="00C44122"/>
    <w:rsid w:val="00C462E9"/>
    <w:rsid w:val="00C50E6E"/>
    <w:rsid w:val="00C51488"/>
    <w:rsid w:val="00C51B06"/>
    <w:rsid w:val="00C52D5C"/>
    <w:rsid w:val="00C56D16"/>
    <w:rsid w:val="00C6068D"/>
    <w:rsid w:val="00C63466"/>
    <w:rsid w:val="00C667E6"/>
    <w:rsid w:val="00C66C62"/>
    <w:rsid w:val="00C70134"/>
    <w:rsid w:val="00C72148"/>
    <w:rsid w:val="00C73733"/>
    <w:rsid w:val="00C737A8"/>
    <w:rsid w:val="00C7414B"/>
    <w:rsid w:val="00C744B6"/>
    <w:rsid w:val="00C75301"/>
    <w:rsid w:val="00C75875"/>
    <w:rsid w:val="00C75C42"/>
    <w:rsid w:val="00C778CF"/>
    <w:rsid w:val="00C80D31"/>
    <w:rsid w:val="00C80DB7"/>
    <w:rsid w:val="00C81681"/>
    <w:rsid w:val="00C8247F"/>
    <w:rsid w:val="00C831A9"/>
    <w:rsid w:val="00C868D5"/>
    <w:rsid w:val="00C873EA"/>
    <w:rsid w:val="00C91CA3"/>
    <w:rsid w:val="00C92628"/>
    <w:rsid w:val="00C93B43"/>
    <w:rsid w:val="00C9580F"/>
    <w:rsid w:val="00C966D4"/>
    <w:rsid w:val="00CA0EFB"/>
    <w:rsid w:val="00CA20D8"/>
    <w:rsid w:val="00CA3537"/>
    <w:rsid w:val="00CA39D6"/>
    <w:rsid w:val="00CA3A5E"/>
    <w:rsid w:val="00CB0739"/>
    <w:rsid w:val="00CB1E84"/>
    <w:rsid w:val="00CB2406"/>
    <w:rsid w:val="00CB292A"/>
    <w:rsid w:val="00CB4D3F"/>
    <w:rsid w:val="00CB577B"/>
    <w:rsid w:val="00CB5D15"/>
    <w:rsid w:val="00CC0344"/>
    <w:rsid w:val="00CC16F8"/>
    <w:rsid w:val="00CC1903"/>
    <w:rsid w:val="00CC2C4C"/>
    <w:rsid w:val="00CC4C23"/>
    <w:rsid w:val="00CC4F79"/>
    <w:rsid w:val="00CC5936"/>
    <w:rsid w:val="00CC6F07"/>
    <w:rsid w:val="00CD5F81"/>
    <w:rsid w:val="00CD5FBD"/>
    <w:rsid w:val="00CD72B4"/>
    <w:rsid w:val="00CD798A"/>
    <w:rsid w:val="00CD7BF0"/>
    <w:rsid w:val="00CE047F"/>
    <w:rsid w:val="00CE0A40"/>
    <w:rsid w:val="00CE28C7"/>
    <w:rsid w:val="00CE3F41"/>
    <w:rsid w:val="00CE4B43"/>
    <w:rsid w:val="00CE5A80"/>
    <w:rsid w:val="00CE6412"/>
    <w:rsid w:val="00CE6A3F"/>
    <w:rsid w:val="00CE6CAA"/>
    <w:rsid w:val="00CE6D40"/>
    <w:rsid w:val="00CF4215"/>
    <w:rsid w:val="00CF42D8"/>
    <w:rsid w:val="00CF7042"/>
    <w:rsid w:val="00CF7B70"/>
    <w:rsid w:val="00D01503"/>
    <w:rsid w:val="00D01970"/>
    <w:rsid w:val="00D042EF"/>
    <w:rsid w:val="00D04656"/>
    <w:rsid w:val="00D061A9"/>
    <w:rsid w:val="00D06850"/>
    <w:rsid w:val="00D0699B"/>
    <w:rsid w:val="00D07BE9"/>
    <w:rsid w:val="00D13A5B"/>
    <w:rsid w:val="00D13BFA"/>
    <w:rsid w:val="00D14140"/>
    <w:rsid w:val="00D16FF4"/>
    <w:rsid w:val="00D20CAC"/>
    <w:rsid w:val="00D21081"/>
    <w:rsid w:val="00D22A60"/>
    <w:rsid w:val="00D2372D"/>
    <w:rsid w:val="00D248F6"/>
    <w:rsid w:val="00D309BC"/>
    <w:rsid w:val="00D31121"/>
    <w:rsid w:val="00D31D8D"/>
    <w:rsid w:val="00D332C3"/>
    <w:rsid w:val="00D34FE5"/>
    <w:rsid w:val="00D355CC"/>
    <w:rsid w:val="00D40871"/>
    <w:rsid w:val="00D43ACB"/>
    <w:rsid w:val="00D43CF7"/>
    <w:rsid w:val="00D44DD4"/>
    <w:rsid w:val="00D4720A"/>
    <w:rsid w:val="00D5223F"/>
    <w:rsid w:val="00D54824"/>
    <w:rsid w:val="00D612A0"/>
    <w:rsid w:val="00D61D1F"/>
    <w:rsid w:val="00D64133"/>
    <w:rsid w:val="00D67F01"/>
    <w:rsid w:val="00D70F30"/>
    <w:rsid w:val="00D72CDF"/>
    <w:rsid w:val="00D75B96"/>
    <w:rsid w:val="00D760B8"/>
    <w:rsid w:val="00D76227"/>
    <w:rsid w:val="00D76B58"/>
    <w:rsid w:val="00D806A1"/>
    <w:rsid w:val="00D80AA2"/>
    <w:rsid w:val="00D80CA9"/>
    <w:rsid w:val="00D82546"/>
    <w:rsid w:val="00D83F8A"/>
    <w:rsid w:val="00D8613F"/>
    <w:rsid w:val="00D8651A"/>
    <w:rsid w:val="00D87687"/>
    <w:rsid w:val="00D92477"/>
    <w:rsid w:val="00D949BF"/>
    <w:rsid w:val="00D95516"/>
    <w:rsid w:val="00D96BA3"/>
    <w:rsid w:val="00D96FBC"/>
    <w:rsid w:val="00D97FDB"/>
    <w:rsid w:val="00DA2A61"/>
    <w:rsid w:val="00DA4A8B"/>
    <w:rsid w:val="00DA5E39"/>
    <w:rsid w:val="00DA66F7"/>
    <w:rsid w:val="00DA7A51"/>
    <w:rsid w:val="00DB2EDD"/>
    <w:rsid w:val="00DB4C3E"/>
    <w:rsid w:val="00DB5118"/>
    <w:rsid w:val="00DB5605"/>
    <w:rsid w:val="00DC0B4D"/>
    <w:rsid w:val="00DC41DB"/>
    <w:rsid w:val="00DC5B99"/>
    <w:rsid w:val="00DC6564"/>
    <w:rsid w:val="00DC6716"/>
    <w:rsid w:val="00DD0A10"/>
    <w:rsid w:val="00DD0F83"/>
    <w:rsid w:val="00DD189B"/>
    <w:rsid w:val="00DD1934"/>
    <w:rsid w:val="00DD25AC"/>
    <w:rsid w:val="00DD2AD9"/>
    <w:rsid w:val="00DD371E"/>
    <w:rsid w:val="00DD3931"/>
    <w:rsid w:val="00DD7317"/>
    <w:rsid w:val="00DE0890"/>
    <w:rsid w:val="00DE1AC5"/>
    <w:rsid w:val="00DE4098"/>
    <w:rsid w:val="00DE44B4"/>
    <w:rsid w:val="00DE4AE7"/>
    <w:rsid w:val="00DE4E8F"/>
    <w:rsid w:val="00DE6C2A"/>
    <w:rsid w:val="00DE6D16"/>
    <w:rsid w:val="00DE7086"/>
    <w:rsid w:val="00DE79AE"/>
    <w:rsid w:val="00DF01A1"/>
    <w:rsid w:val="00DF05C2"/>
    <w:rsid w:val="00DF062D"/>
    <w:rsid w:val="00DF2383"/>
    <w:rsid w:val="00DF3BB5"/>
    <w:rsid w:val="00DF55B6"/>
    <w:rsid w:val="00DF7C96"/>
    <w:rsid w:val="00DF7FB8"/>
    <w:rsid w:val="00E00537"/>
    <w:rsid w:val="00E01856"/>
    <w:rsid w:val="00E01FD3"/>
    <w:rsid w:val="00E04157"/>
    <w:rsid w:val="00E0674A"/>
    <w:rsid w:val="00E07514"/>
    <w:rsid w:val="00E128DE"/>
    <w:rsid w:val="00E13677"/>
    <w:rsid w:val="00E13972"/>
    <w:rsid w:val="00E148C6"/>
    <w:rsid w:val="00E14DD3"/>
    <w:rsid w:val="00E178D0"/>
    <w:rsid w:val="00E20BDE"/>
    <w:rsid w:val="00E214C3"/>
    <w:rsid w:val="00E214E3"/>
    <w:rsid w:val="00E227D7"/>
    <w:rsid w:val="00E25B9D"/>
    <w:rsid w:val="00E3789D"/>
    <w:rsid w:val="00E40F03"/>
    <w:rsid w:val="00E41526"/>
    <w:rsid w:val="00E41726"/>
    <w:rsid w:val="00E41844"/>
    <w:rsid w:val="00E4284D"/>
    <w:rsid w:val="00E42BA0"/>
    <w:rsid w:val="00E433EA"/>
    <w:rsid w:val="00E45D3D"/>
    <w:rsid w:val="00E47BB0"/>
    <w:rsid w:val="00E5056B"/>
    <w:rsid w:val="00E50C2C"/>
    <w:rsid w:val="00E50C4B"/>
    <w:rsid w:val="00E528A0"/>
    <w:rsid w:val="00E53A80"/>
    <w:rsid w:val="00E541B2"/>
    <w:rsid w:val="00E551E2"/>
    <w:rsid w:val="00E55BE9"/>
    <w:rsid w:val="00E62274"/>
    <w:rsid w:val="00E62327"/>
    <w:rsid w:val="00E627FD"/>
    <w:rsid w:val="00E65CBE"/>
    <w:rsid w:val="00E70C30"/>
    <w:rsid w:val="00E74518"/>
    <w:rsid w:val="00E80AEF"/>
    <w:rsid w:val="00E80EEE"/>
    <w:rsid w:val="00E82EF4"/>
    <w:rsid w:val="00E91EF4"/>
    <w:rsid w:val="00E93A3C"/>
    <w:rsid w:val="00E94E00"/>
    <w:rsid w:val="00E96B5E"/>
    <w:rsid w:val="00E97237"/>
    <w:rsid w:val="00EA2C13"/>
    <w:rsid w:val="00EA2F5A"/>
    <w:rsid w:val="00EA35A7"/>
    <w:rsid w:val="00EB081E"/>
    <w:rsid w:val="00EB52EE"/>
    <w:rsid w:val="00EB6A65"/>
    <w:rsid w:val="00EB7B09"/>
    <w:rsid w:val="00EC0A72"/>
    <w:rsid w:val="00EC0F07"/>
    <w:rsid w:val="00EC2A34"/>
    <w:rsid w:val="00EC4665"/>
    <w:rsid w:val="00EC6F1C"/>
    <w:rsid w:val="00EC78E4"/>
    <w:rsid w:val="00EC79E1"/>
    <w:rsid w:val="00ED0910"/>
    <w:rsid w:val="00ED2951"/>
    <w:rsid w:val="00ED6313"/>
    <w:rsid w:val="00EE383E"/>
    <w:rsid w:val="00EE54B4"/>
    <w:rsid w:val="00EE5926"/>
    <w:rsid w:val="00EF1154"/>
    <w:rsid w:val="00EF121C"/>
    <w:rsid w:val="00EF151A"/>
    <w:rsid w:val="00EF2116"/>
    <w:rsid w:val="00EF28BB"/>
    <w:rsid w:val="00EF2EF7"/>
    <w:rsid w:val="00EF35A3"/>
    <w:rsid w:val="00EF5C56"/>
    <w:rsid w:val="00F0269A"/>
    <w:rsid w:val="00F04B0E"/>
    <w:rsid w:val="00F055F8"/>
    <w:rsid w:val="00F0563D"/>
    <w:rsid w:val="00F05F68"/>
    <w:rsid w:val="00F06870"/>
    <w:rsid w:val="00F06938"/>
    <w:rsid w:val="00F10AEA"/>
    <w:rsid w:val="00F11705"/>
    <w:rsid w:val="00F144CD"/>
    <w:rsid w:val="00F1478A"/>
    <w:rsid w:val="00F15409"/>
    <w:rsid w:val="00F23738"/>
    <w:rsid w:val="00F23D27"/>
    <w:rsid w:val="00F23D98"/>
    <w:rsid w:val="00F23FD3"/>
    <w:rsid w:val="00F247F6"/>
    <w:rsid w:val="00F251CA"/>
    <w:rsid w:val="00F27708"/>
    <w:rsid w:val="00F2789F"/>
    <w:rsid w:val="00F27F8B"/>
    <w:rsid w:val="00F31DA0"/>
    <w:rsid w:val="00F330B3"/>
    <w:rsid w:val="00F35B02"/>
    <w:rsid w:val="00F37C96"/>
    <w:rsid w:val="00F41657"/>
    <w:rsid w:val="00F43312"/>
    <w:rsid w:val="00F44191"/>
    <w:rsid w:val="00F4426B"/>
    <w:rsid w:val="00F46333"/>
    <w:rsid w:val="00F47806"/>
    <w:rsid w:val="00F5005A"/>
    <w:rsid w:val="00F51083"/>
    <w:rsid w:val="00F51DAF"/>
    <w:rsid w:val="00F521F6"/>
    <w:rsid w:val="00F5457F"/>
    <w:rsid w:val="00F56949"/>
    <w:rsid w:val="00F578E6"/>
    <w:rsid w:val="00F61CF1"/>
    <w:rsid w:val="00F620CB"/>
    <w:rsid w:val="00F623C1"/>
    <w:rsid w:val="00F6791D"/>
    <w:rsid w:val="00F73282"/>
    <w:rsid w:val="00F744E5"/>
    <w:rsid w:val="00F74F2C"/>
    <w:rsid w:val="00F75C4D"/>
    <w:rsid w:val="00F76F89"/>
    <w:rsid w:val="00F770E0"/>
    <w:rsid w:val="00F83000"/>
    <w:rsid w:val="00F83BCF"/>
    <w:rsid w:val="00F84269"/>
    <w:rsid w:val="00F852AB"/>
    <w:rsid w:val="00F90940"/>
    <w:rsid w:val="00F91D37"/>
    <w:rsid w:val="00F92BC4"/>
    <w:rsid w:val="00F93848"/>
    <w:rsid w:val="00F93853"/>
    <w:rsid w:val="00F97097"/>
    <w:rsid w:val="00F97146"/>
    <w:rsid w:val="00FA0AA4"/>
    <w:rsid w:val="00FA3515"/>
    <w:rsid w:val="00FA3D7E"/>
    <w:rsid w:val="00FA46BD"/>
    <w:rsid w:val="00FA520F"/>
    <w:rsid w:val="00FA63EC"/>
    <w:rsid w:val="00FB0043"/>
    <w:rsid w:val="00FB0476"/>
    <w:rsid w:val="00FB1059"/>
    <w:rsid w:val="00FB1EBD"/>
    <w:rsid w:val="00FB4668"/>
    <w:rsid w:val="00FB70CD"/>
    <w:rsid w:val="00FB737B"/>
    <w:rsid w:val="00FB77CF"/>
    <w:rsid w:val="00FB7F1B"/>
    <w:rsid w:val="00FC0111"/>
    <w:rsid w:val="00FC1499"/>
    <w:rsid w:val="00FC23AD"/>
    <w:rsid w:val="00FC3567"/>
    <w:rsid w:val="00FC4288"/>
    <w:rsid w:val="00FC4495"/>
    <w:rsid w:val="00FC608A"/>
    <w:rsid w:val="00FC7534"/>
    <w:rsid w:val="00FD0358"/>
    <w:rsid w:val="00FD34AF"/>
    <w:rsid w:val="00FD361D"/>
    <w:rsid w:val="00FD3772"/>
    <w:rsid w:val="00FD410E"/>
    <w:rsid w:val="00FD4285"/>
    <w:rsid w:val="00FD540C"/>
    <w:rsid w:val="00FE3119"/>
    <w:rsid w:val="00FE35B3"/>
    <w:rsid w:val="00FE5841"/>
    <w:rsid w:val="00FE59EA"/>
    <w:rsid w:val="00FE6041"/>
    <w:rsid w:val="00FE61B5"/>
    <w:rsid w:val="00FE70BA"/>
    <w:rsid w:val="00FE7B4D"/>
    <w:rsid w:val="00FF14A5"/>
    <w:rsid w:val="00FF1540"/>
    <w:rsid w:val="00FF423C"/>
    <w:rsid w:val="00FF4FB6"/>
    <w:rsid w:val="00FF5CC6"/>
    <w:rsid w:val="00FF7E76"/>
    <w:rsid w:val="00FF7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6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HAnsi"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FF"/>
    <w:rPr>
      <w:rFonts w:ascii="Courier" w:eastAsia="Times New Roman" w:hAnsi="Courier"/>
    </w:rPr>
  </w:style>
  <w:style w:type="paragraph" w:styleId="Heading7">
    <w:name w:val="heading 7"/>
    <w:basedOn w:val="Normal"/>
    <w:next w:val="Normal"/>
    <w:link w:val="Heading7Char"/>
    <w:uiPriority w:val="99"/>
    <w:semiHidden/>
    <w:unhideWhenUsed/>
    <w:qFormat/>
    <w:rsid w:val="005C04FF"/>
    <w:pPr>
      <w:keepNext/>
      <w:tabs>
        <w:tab w:val="left" w:pos="5760"/>
      </w:tabs>
      <w:ind w:right="-900" w:hanging="720"/>
      <w:jc w:val="both"/>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rsid w:val="005C04FF"/>
    <w:rPr>
      <w:rFonts w:ascii="Courier" w:eastAsia="Times New Roman" w:hAnsi="Courier"/>
      <w:b/>
      <w:sz w:val="24"/>
      <w:u w:val="single"/>
    </w:rPr>
  </w:style>
  <w:style w:type="paragraph" w:styleId="BodyTextIndent">
    <w:name w:val="Body Text Indent"/>
    <w:basedOn w:val="Normal"/>
    <w:link w:val="BodyTextIndentChar"/>
    <w:uiPriority w:val="99"/>
    <w:unhideWhenUsed/>
    <w:rsid w:val="005C04FF"/>
    <w:pPr>
      <w:tabs>
        <w:tab w:val="left" w:pos="5760"/>
      </w:tabs>
      <w:ind w:right="-720" w:hanging="720"/>
    </w:pPr>
    <w:rPr>
      <w:sz w:val="24"/>
    </w:rPr>
  </w:style>
  <w:style w:type="character" w:customStyle="1" w:styleId="BodyTextIndentChar">
    <w:name w:val="Body Text Indent Char"/>
    <w:basedOn w:val="DefaultParagraphFont"/>
    <w:link w:val="BodyTextIndent"/>
    <w:uiPriority w:val="99"/>
    <w:rsid w:val="005C04FF"/>
    <w:rPr>
      <w:rFonts w:ascii="Courier" w:eastAsia="Times New Roman" w:hAnsi="Courier"/>
      <w:sz w:val="24"/>
    </w:rPr>
  </w:style>
  <w:style w:type="paragraph" w:styleId="ListParagraph">
    <w:name w:val="List Paragraph"/>
    <w:basedOn w:val="Normal"/>
    <w:uiPriority w:val="99"/>
    <w:qFormat/>
    <w:rsid w:val="005C04FF"/>
    <w:pPr>
      <w:ind w:left="720"/>
    </w:pPr>
    <w:rPr>
      <w:rFonts w:ascii="Times" w:hAnsi="Times"/>
      <w:sz w:val="24"/>
    </w:rPr>
  </w:style>
  <w:style w:type="paragraph" w:styleId="Header">
    <w:name w:val="header"/>
    <w:basedOn w:val="Normal"/>
    <w:link w:val="HeaderChar"/>
    <w:unhideWhenUsed/>
    <w:rsid w:val="005C04FF"/>
    <w:pPr>
      <w:tabs>
        <w:tab w:val="center" w:pos="4680"/>
        <w:tab w:val="right" w:pos="9360"/>
      </w:tabs>
    </w:pPr>
  </w:style>
  <w:style w:type="character" w:customStyle="1" w:styleId="HeaderChar">
    <w:name w:val="Header Char"/>
    <w:basedOn w:val="DefaultParagraphFont"/>
    <w:link w:val="Header"/>
    <w:uiPriority w:val="99"/>
    <w:rsid w:val="005C04FF"/>
    <w:rPr>
      <w:rFonts w:ascii="Courier" w:eastAsia="Times New Roman" w:hAnsi="Courier"/>
    </w:rPr>
  </w:style>
  <w:style w:type="paragraph" w:styleId="Footer">
    <w:name w:val="footer"/>
    <w:basedOn w:val="Normal"/>
    <w:link w:val="FooterChar"/>
    <w:uiPriority w:val="99"/>
    <w:semiHidden/>
    <w:unhideWhenUsed/>
    <w:rsid w:val="005C04FF"/>
    <w:pPr>
      <w:tabs>
        <w:tab w:val="center" w:pos="4680"/>
        <w:tab w:val="right" w:pos="9360"/>
      </w:tabs>
    </w:pPr>
  </w:style>
  <w:style w:type="character" w:customStyle="1" w:styleId="FooterChar">
    <w:name w:val="Footer Char"/>
    <w:basedOn w:val="DefaultParagraphFont"/>
    <w:link w:val="Footer"/>
    <w:uiPriority w:val="99"/>
    <w:semiHidden/>
    <w:rsid w:val="005C04FF"/>
    <w:rPr>
      <w:rFonts w:ascii="Courier" w:eastAsia="Times New Roman" w:hAnsi="Courier"/>
    </w:rPr>
  </w:style>
  <w:style w:type="paragraph" w:styleId="BalloonText">
    <w:name w:val="Balloon Text"/>
    <w:basedOn w:val="Normal"/>
    <w:link w:val="BalloonTextChar"/>
    <w:uiPriority w:val="99"/>
    <w:semiHidden/>
    <w:unhideWhenUsed/>
    <w:rsid w:val="00066AC4"/>
    <w:rPr>
      <w:rFonts w:ascii="Tahoma" w:hAnsi="Tahoma" w:cs="Tahoma"/>
      <w:sz w:val="16"/>
      <w:szCs w:val="16"/>
    </w:rPr>
  </w:style>
  <w:style w:type="character" w:customStyle="1" w:styleId="BalloonTextChar">
    <w:name w:val="Balloon Text Char"/>
    <w:basedOn w:val="DefaultParagraphFont"/>
    <w:link w:val="BalloonText"/>
    <w:uiPriority w:val="99"/>
    <w:semiHidden/>
    <w:rsid w:val="00066AC4"/>
    <w:rPr>
      <w:rFonts w:ascii="Tahoma" w:eastAsia="Times New Roman" w:hAnsi="Tahoma" w:cs="Tahoma"/>
      <w:sz w:val="16"/>
      <w:szCs w:val="16"/>
    </w:rPr>
  </w:style>
  <w:style w:type="paragraph" w:styleId="Revision">
    <w:name w:val="Revision"/>
    <w:hidden/>
    <w:uiPriority w:val="99"/>
    <w:semiHidden/>
    <w:rsid w:val="009775E0"/>
    <w:rPr>
      <w:rFonts w:ascii="Courier" w:eastAsia="Times New Roman" w:hAnsi="Courier"/>
    </w:rPr>
  </w:style>
</w:styles>
</file>

<file path=word/webSettings.xml><?xml version="1.0" encoding="utf-8"?>
<w:webSettings xmlns:r="http://schemas.openxmlformats.org/officeDocument/2006/relationships" xmlns:w="http://schemas.openxmlformats.org/wordprocessingml/2006/main">
  <w:divs>
    <w:div w:id="128674801">
      <w:bodyDiv w:val="1"/>
      <w:marLeft w:val="0"/>
      <w:marRight w:val="0"/>
      <w:marTop w:val="0"/>
      <w:marBottom w:val="0"/>
      <w:divBdr>
        <w:top w:val="none" w:sz="0" w:space="0" w:color="auto"/>
        <w:left w:val="none" w:sz="0" w:space="0" w:color="auto"/>
        <w:bottom w:val="none" w:sz="0" w:space="0" w:color="auto"/>
        <w:right w:val="none" w:sz="0" w:space="0" w:color="auto"/>
      </w:divBdr>
    </w:div>
    <w:div w:id="201292124">
      <w:bodyDiv w:val="1"/>
      <w:marLeft w:val="0"/>
      <w:marRight w:val="0"/>
      <w:marTop w:val="0"/>
      <w:marBottom w:val="0"/>
      <w:divBdr>
        <w:top w:val="none" w:sz="0" w:space="0" w:color="auto"/>
        <w:left w:val="none" w:sz="0" w:space="0" w:color="auto"/>
        <w:bottom w:val="none" w:sz="0" w:space="0" w:color="auto"/>
        <w:right w:val="none" w:sz="0" w:space="0" w:color="auto"/>
      </w:divBdr>
    </w:div>
    <w:div w:id="290482008">
      <w:bodyDiv w:val="1"/>
      <w:marLeft w:val="0"/>
      <w:marRight w:val="0"/>
      <w:marTop w:val="0"/>
      <w:marBottom w:val="0"/>
      <w:divBdr>
        <w:top w:val="none" w:sz="0" w:space="0" w:color="auto"/>
        <w:left w:val="none" w:sz="0" w:space="0" w:color="auto"/>
        <w:bottom w:val="none" w:sz="0" w:space="0" w:color="auto"/>
        <w:right w:val="none" w:sz="0" w:space="0" w:color="auto"/>
      </w:divBdr>
    </w:div>
    <w:div w:id="334723404">
      <w:bodyDiv w:val="1"/>
      <w:marLeft w:val="0"/>
      <w:marRight w:val="0"/>
      <w:marTop w:val="0"/>
      <w:marBottom w:val="0"/>
      <w:divBdr>
        <w:top w:val="none" w:sz="0" w:space="0" w:color="auto"/>
        <w:left w:val="none" w:sz="0" w:space="0" w:color="auto"/>
        <w:bottom w:val="none" w:sz="0" w:space="0" w:color="auto"/>
        <w:right w:val="none" w:sz="0" w:space="0" w:color="auto"/>
      </w:divBdr>
    </w:div>
    <w:div w:id="560797440">
      <w:bodyDiv w:val="1"/>
      <w:marLeft w:val="0"/>
      <w:marRight w:val="0"/>
      <w:marTop w:val="0"/>
      <w:marBottom w:val="0"/>
      <w:divBdr>
        <w:top w:val="none" w:sz="0" w:space="0" w:color="auto"/>
        <w:left w:val="none" w:sz="0" w:space="0" w:color="auto"/>
        <w:bottom w:val="none" w:sz="0" w:space="0" w:color="auto"/>
        <w:right w:val="none" w:sz="0" w:space="0" w:color="auto"/>
      </w:divBdr>
    </w:div>
    <w:div w:id="801462879">
      <w:bodyDiv w:val="1"/>
      <w:marLeft w:val="0"/>
      <w:marRight w:val="0"/>
      <w:marTop w:val="0"/>
      <w:marBottom w:val="0"/>
      <w:divBdr>
        <w:top w:val="none" w:sz="0" w:space="0" w:color="auto"/>
        <w:left w:val="none" w:sz="0" w:space="0" w:color="auto"/>
        <w:bottom w:val="none" w:sz="0" w:space="0" w:color="auto"/>
        <w:right w:val="none" w:sz="0" w:space="0" w:color="auto"/>
      </w:divBdr>
    </w:div>
    <w:div w:id="864634680">
      <w:bodyDiv w:val="1"/>
      <w:marLeft w:val="0"/>
      <w:marRight w:val="0"/>
      <w:marTop w:val="0"/>
      <w:marBottom w:val="0"/>
      <w:divBdr>
        <w:top w:val="none" w:sz="0" w:space="0" w:color="auto"/>
        <w:left w:val="none" w:sz="0" w:space="0" w:color="auto"/>
        <w:bottom w:val="none" w:sz="0" w:space="0" w:color="auto"/>
        <w:right w:val="none" w:sz="0" w:space="0" w:color="auto"/>
      </w:divBdr>
    </w:div>
    <w:div w:id="868418521">
      <w:bodyDiv w:val="1"/>
      <w:marLeft w:val="0"/>
      <w:marRight w:val="0"/>
      <w:marTop w:val="0"/>
      <w:marBottom w:val="0"/>
      <w:divBdr>
        <w:top w:val="none" w:sz="0" w:space="0" w:color="auto"/>
        <w:left w:val="none" w:sz="0" w:space="0" w:color="auto"/>
        <w:bottom w:val="none" w:sz="0" w:space="0" w:color="auto"/>
        <w:right w:val="none" w:sz="0" w:space="0" w:color="auto"/>
      </w:divBdr>
    </w:div>
    <w:div w:id="940063220">
      <w:bodyDiv w:val="1"/>
      <w:marLeft w:val="0"/>
      <w:marRight w:val="0"/>
      <w:marTop w:val="0"/>
      <w:marBottom w:val="0"/>
      <w:divBdr>
        <w:top w:val="none" w:sz="0" w:space="0" w:color="auto"/>
        <w:left w:val="none" w:sz="0" w:space="0" w:color="auto"/>
        <w:bottom w:val="none" w:sz="0" w:space="0" w:color="auto"/>
        <w:right w:val="none" w:sz="0" w:space="0" w:color="auto"/>
      </w:divBdr>
    </w:div>
    <w:div w:id="1042092731">
      <w:bodyDiv w:val="1"/>
      <w:marLeft w:val="0"/>
      <w:marRight w:val="0"/>
      <w:marTop w:val="0"/>
      <w:marBottom w:val="0"/>
      <w:divBdr>
        <w:top w:val="none" w:sz="0" w:space="0" w:color="auto"/>
        <w:left w:val="none" w:sz="0" w:space="0" w:color="auto"/>
        <w:bottom w:val="none" w:sz="0" w:space="0" w:color="auto"/>
        <w:right w:val="none" w:sz="0" w:space="0" w:color="auto"/>
      </w:divBdr>
    </w:div>
    <w:div w:id="1044059562">
      <w:bodyDiv w:val="1"/>
      <w:marLeft w:val="0"/>
      <w:marRight w:val="0"/>
      <w:marTop w:val="0"/>
      <w:marBottom w:val="0"/>
      <w:divBdr>
        <w:top w:val="none" w:sz="0" w:space="0" w:color="auto"/>
        <w:left w:val="none" w:sz="0" w:space="0" w:color="auto"/>
        <w:bottom w:val="none" w:sz="0" w:space="0" w:color="auto"/>
        <w:right w:val="none" w:sz="0" w:space="0" w:color="auto"/>
      </w:divBdr>
    </w:div>
    <w:div w:id="1075401628">
      <w:bodyDiv w:val="1"/>
      <w:marLeft w:val="0"/>
      <w:marRight w:val="0"/>
      <w:marTop w:val="0"/>
      <w:marBottom w:val="0"/>
      <w:divBdr>
        <w:top w:val="none" w:sz="0" w:space="0" w:color="auto"/>
        <w:left w:val="none" w:sz="0" w:space="0" w:color="auto"/>
        <w:bottom w:val="none" w:sz="0" w:space="0" w:color="auto"/>
        <w:right w:val="none" w:sz="0" w:space="0" w:color="auto"/>
      </w:divBdr>
    </w:div>
    <w:div w:id="1097021751">
      <w:bodyDiv w:val="1"/>
      <w:marLeft w:val="0"/>
      <w:marRight w:val="0"/>
      <w:marTop w:val="0"/>
      <w:marBottom w:val="0"/>
      <w:divBdr>
        <w:top w:val="none" w:sz="0" w:space="0" w:color="auto"/>
        <w:left w:val="none" w:sz="0" w:space="0" w:color="auto"/>
        <w:bottom w:val="none" w:sz="0" w:space="0" w:color="auto"/>
        <w:right w:val="none" w:sz="0" w:space="0" w:color="auto"/>
      </w:divBdr>
    </w:div>
    <w:div w:id="1187911294">
      <w:bodyDiv w:val="1"/>
      <w:marLeft w:val="0"/>
      <w:marRight w:val="0"/>
      <w:marTop w:val="0"/>
      <w:marBottom w:val="0"/>
      <w:divBdr>
        <w:top w:val="none" w:sz="0" w:space="0" w:color="auto"/>
        <w:left w:val="none" w:sz="0" w:space="0" w:color="auto"/>
        <w:bottom w:val="none" w:sz="0" w:space="0" w:color="auto"/>
        <w:right w:val="none" w:sz="0" w:space="0" w:color="auto"/>
      </w:divBdr>
    </w:div>
    <w:div w:id="1302080510">
      <w:bodyDiv w:val="1"/>
      <w:marLeft w:val="0"/>
      <w:marRight w:val="0"/>
      <w:marTop w:val="0"/>
      <w:marBottom w:val="0"/>
      <w:divBdr>
        <w:top w:val="none" w:sz="0" w:space="0" w:color="auto"/>
        <w:left w:val="none" w:sz="0" w:space="0" w:color="auto"/>
        <w:bottom w:val="none" w:sz="0" w:space="0" w:color="auto"/>
        <w:right w:val="none" w:sz="0" w:space="0" w:color="auto"/>
      </w:divBdr>
    </w:div>
    <w:div w:id="1336686844">
      <w:bodyDiv w:val="1"/>
      <w:marLeft w:val="0"/>
      <w:marRight w:val="0"/>
      <w:marTop w:val="0"/>
      <w:marBottom w:val="0"/>
      <w:divBdr>
        <w:top w:val="none" w:sz="0" w:space="0" w:color="auto"/>
        <w:left w:val="none" w:sz="0" w:space="0" w:color="auto"/>
        <w:bottom w:val="none" w:sz="0" w:space="0" w:color="auto"/>
        <w:right w:val="none" w:sz="0" w:space="0" w:color="auto"/>
      </w:divBdr>
    </w:div>
    <w:div w:id="1358892524">
      <w:bodyDiv w:val="1"/>
      <w:marLeft w:val="0"/>
      <w:marRight w:val="0"/>
      <w:marTop w:val="0"/>
      <w:marBottom w:val="0"/>
      <w:divBdr>
        <w:top w:val="none" w:sz="0" w:space="0" w:color="auto"/>
        <w:left w:val="none" w:sz="0" w:space="0" w:color="auto"/>
        <w:bottom w:val="none" w:sz="0" w:space="0" w:color="auto"/>
        <w:right w:val="none" w:sz="0" w:space="0" w:color="auto"/>
      </w:divBdr>
    </w:div>
    <w:div w:id="1440761468">
      <w:bodyDiv w:val="1"/>
      <w:marLeft w:val="0"/>
      <w:marRight w:val="0"/>
      <w:marTop w:val="0"/>
      <w:marBottom w:val="0"/>
      <w:divBdr>
        <w:top w:val="none" w:sz="0" w:space="0" w:color="auto"/>
        <w:left w:val="none" w:sz="0" w:space="0" w:color="auto"/>
        <w:bottom w:val="none" w:sz="0" w:space="0" w:color="auto"/>
        <w:right w:val="none" w:sz="0" w:space="0" w:color="auto"/>
      </w:divBdr>
    </w:div>
    <w:div w:id="1564829221">
      <w:bodyDiv w:val="1"/>
      <w:marLeft w:val="0"/>
      <w:marRight w:val="0"/>
      <w:marTop w:val="0"/>
      <w:marBottom w:val="0"/>
      <w:divBdr>
        <w:top w:val="none" w:sz="0" w:space="0" w:color="auto"/>
        <w:left w:val="none" w:sz="0" w:space="0" w:color="auto"/>
        <w:bottom w:val="none" w:sz="0" w:space="0" w:color="auto"/>
        <w:right w:val="none" w:sz="0" w:space="0" w:color="auto"/>
      </w:divBdr>
      <w:divsChild>
        <w:div w:id="573055037">
          <w:marLeft w:val="0"/>
          <w:marRight w:val="0"/>
          <w:marTop w:val="0"/>
          <w:marBottom w:val="0"/>
          <w:divBdr>
            <w:top w:val="none" w:sz="0" w:space="0" w:color="auto"/>
            <w:left w:val="none" w:sz="0" w:space="0" w:color="auto"/>
            <w:bottom w:val="none" w:sz="0" w:space="0" w:color="auto"/>
            <w:right w:val="none" w:sz="0" w:space="0" w:color="auto"/>
          </w:divBdr>
          <w:divsChild>
            <w:div w:id="7053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7700">
      <w:bodyDiv w:val="1"/>
      <w:marLeft w:val="0"/>
      <w:marRight w:val="0"/>
      <w:marTop w:val="0"/>
      <w:marBottom w:val="0"/>
      <w:divBdr>
        <w:top w:val="none" w:sz="0" w:space="0" w:color="auto"/>
        <w:left w:val="none" w:sz="0" w:space="0" w:color="auto"/>
        <w:bottom w:val="none" w:sz="0" w:space="0" w:color="auto"/>
        <w:right w:val="none" w:sz="0" w:space="0" w:color="auto"/>
      </w:divBdr>
    </w:div>
    <w:div w:id="1824152727">
      <w:bodyDiv w:val="1"/>
      <w:marLeft w:val="0"/>
      <w:marRight w:val="0"/>
      <w:marTop w:val="0"/>
      <w:marBottom w:val="0"/>
      <w:divBdr>
        <w:top w:val="none" w:sz="0" w:space="0" w:color="auto"/>
        <w:left w:val="none" w:sz="0" w:space="0" w:color="auto"/>
        <w:bottom w:val="none" w:sz="0" w:space="0" w:color="auto"/>
        <w:right w:val="none" w:sz="0" w:space="0" w:color="auto"/>
      </w:divBdr>
    </w:div>
    <w:div w:id="2064406305">
      <w:bodyDiv w:val="1"/>
      <w:marLeft w:val="0"/>
      <w:marRight w:val="0"/>
      <w:marTop w:val="0"/>
      <w:marBottom w:val="0"/>
      <w:divBdr>
        <w:top w:val="none" w:sz="0" w:space="0" w:color="auto"/>
        <w:left w:val="none" w:sz="0" w:space="0" w:color="auto"/>
        <w:bottom w:val="none" w:sz="0" w:space="0" w:color="auto"/>
        <w:right w:val="none" w:sz="0" w:space="0" w:color="auto"/>
      </w:divBdr>
    </w:div>
    <w:div w:id="20646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3001C-98C0-4DD5-82CC-2A90B3FC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cynthia.gastelo</dc:creator>
  <cp:lastModifiedBy>cynthia.gastelo</cp:lastModifiedBy>
  <cp:revision>193</cp:revision>
  <cp:lastPrinted>2010-11-19T23:43:00Z</cp:lastPrinted>
  <dcterms:created xsi:type="dcterms:W3CDTF">2010-11-08T01:35:00Z</dcterms:created>
  <dcterms:modified xsi:type="dcterms:W3CDTF">2010-11-19T23:46:00Z</dcterms:modified>
</cp:coreProperties>
</file>