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00BF7181" w14:textId="5FCF86C9" w:rsidR="00940A19" w:rsidRDefault="00940A19">
      <w:pPr>
        <w:rPr>
          <w:rFonts w:ascii="Georgia" w:eastAsia="GungsuhChe" w:hAnsi="Georgia"/>
          <w:sz w:val="18"/>
        </w:rPr>
      </w:pPr>
      <w:bookmarkStart w:id="0" w:name="_GoBack"/>
      <w:bookmarkEnd w:id="0"/>
    </w:p>
    <w:tbl>
      <w:tblPr>
        <w:tblpPr w:leftFromText="180" w:rightFromText="180" w:horzAnchor="margin" w:tblpXSpec="center" w:tblpY="-540"/>
        <w:tblW w:w="10451" w:type="dxa"/>
        <w:tblBorders>
          <w:insideH w:val="single" w:sz="4" w:space="0" w:color="auto"/>
          <w:insideV w:val="single" w:sz="4" w:space="0" w:color="auto"/>
        </w:tblBorders>
        <w:tblLayout w:type="fixed"/>
        <w:tblLook w:val="01E0" w:firstRow="1" w:lastRow="1" w:firstColumn="1" w:lastColumn="1" w:noHBand="0" w:noVBand="0"/>
      </w:tblPr>
      <w:tblGrid>
        <w:gridCol w:w="2808"/>
        <w:gridCol w:w="5481"/>
        <w:gridCol w:w="2162"/>
      </w:tblGrid>
      <w:tr w:rsidR="00940A19" w14:paraId="1F5A0EA0" w14:textId="77777777" w:rsidTr="008E0FFE">
        <w:trPr>
          <w:trHeight w:val="1335"/>
        </w:trPr>
        <w:tc>
          <w:tcPr>
            <w:tcW w:w="2808" w:type="dxa"/>
            <w:tcBorders>
              <w:right w:val="doubleWave" w:sz="6" w:space="0" w:color="auto"/>
            </w:tcBorders>
          </w:tcPr>
          <w:p w14:paraId="4B7213C4" w14:textId="77777777" w:rsidR="00940A19" w:rsidRDefault="008E0FFE" w:rsidP="00940A19">
            <w:pPr>
              <w:jc w:val="center"/>
              <w:rPr>
                <w:rFonts w:ascii="Georgia" w:eastAsia="GungsuhChe" w:hAnsi="Georgia"/>
                <w:sz w:val="44"/>
              </w:rPr>
            </w:pPr>
            <w:r>
              <w:rPr>
                <w:noProof/>
                <w:lang w:eastAsia="en-US"/>
              </w:rPr>
              <w:drawing>
                <wp:inline distT="0" distB="0" distL="0" distR="0" wp14:anchorId="015B1343" wp14:editId="1DFE9C20">
                  <wp:extent cx="1686616" cy="1556239"/>
                  <wp:effectExtent l="19050" t="0" r="8834" b="0"/>
                  <wp:docPr id="4" name="Picture 4" descr="http://www.uroboras.lt/wp-content/uploads/2010/06/s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roboras.lt/wp-content/uploads/2010/06/save.jpg"/>
                          <pic:cNvPicPr>
                            <a:picLocks noChangeAspect="1" noChangeArrowheads="1"/>
                          </pic:cNvPicPr>
                        </pic:nvPicPr>
                        <pic:blipFill>
                          <a:blip r:embed="rId8"/>
                          <a:srcRect/>
                          <a:stretch>
                            <a:fillRect/>
                          </a:stretch>
                        </pic:blipFill>
                        <pic:spPr bwMode="auto">
                          <a:xfrm>
                            <a:off x="0" y="0"/>
                            <a:ext cx="1689488" cy="1558889"/>
                          </a:xfrm>
                          <a:prstGeom prst="rect">
                            <a:avLst/>
                          </a:prstGeom>
                          <a:noFill/>
                          <a:ln w="9525">
                            <a:noFill/>
                            <a:miter lim="800000"/>
                            <a:headEnd/>
                            <a:tailEnd/>
                          </a:ln>
                        </pic:spPr>
                      </pic:pic>
                    </a:graphicData>
                  </a:graphic>
                </wp:inline>
              </w:drawing>
            </w:r>
          </w:p>
        </w:tc>
        <w:tc>
          <w:tcPr>
            <w:tcW w:w="5481" w:type="dxa"/>
            <w:tcBorders>
              <w:top w:val="doubleWave" w:sz="6" w:space="0" w:color="auto"/>
              <w:left w:val="doubleWave" w:sz="6" w:space="0" w:color="auto"/>
              <w:bottom w:val="doubleWave" w:sz="6" w:space="0" w:color="auto"/>
              <w:right w:val="doubleWave" w:sz="6" w:space="0" w:color="auto"/>
            </w:tcBorders>
          </w:tcPr>
          <w:p w14:paraId="726D1EFE" w14:textId="77777777" w:rsidR="00940A19" w:rsidRDefault="006969AB" w:rsidP="009975AC">
            <w:pPr>
              <w:jc w:val="center"/>
              <w:rPr>
                <w:rFonts w:ascii="Georgia" w:eastAsia="GungsuhChe" w:hAnsi="Georgia"/>
                <w:sz w:val="32"/>
                <w:vertAlign w:val="superscript"/>
              </w:rPr>
            </w:pPr>
            <w:r>
              <w:rPr>
                <w:rFonts w:ascii="Georgia" w:eastAsia="GungsuhChe" w:hAnsi="Georgia"/>
                <w:sz w:val="32"/>
              </w:rPr>
              <w:t>Mr</w:t>
            </w:r>
            <w:r w:rsidR="00940A19">
              <w:rPr>
                <w:rFonts w:ascii="Georgia" w:eastAsia="GungsuhChe" w:hAnsi="Georgia"/>
                <w:sz w:val="32"/>
              </w:rPr>
              <w:t xml:space="preserve">. </w:t>
            </w:r>
            <w:r w:rsidR="001005DB">
              <w:rPr>
                <w:rFonts w:ascii="Georgia" w:eastAsia="GungsuhChe" w:hAnsi="Georgia"/>
                <w:sz w:val="32"/>
              </w:rPr>
              <w:t>Morris</w:t>
            </w:r>
            <w:r w:rsidR="00940A19">
              <w:rPr>
                <w:rFonts w:ascii="Georgia" w:eastAsia="GungsuhChe" w:hAnsi="Georgia"/>
                <w:sz w:val="32"/>
              </w:rPr>
              <w:t>’s 8</w:t>
            </w:r>
            <w:r w:rsidR="00940A19">
              <w:rPr>
                <w:rFonts w:ascii="Georgia" w:eastAsia="GungsuhChe" w:hAnsi="Georgia"/>
                <w:sz w:val="32"/>
                <w:vertAlign w:val="superscript"/>
              </w:rPr>
              <w:t>th</w:t>
            </w:r>
            <w:r w:rsidR="00940A19">
              <w:rPr>
                <w:rFonts w:ascii="Georgia" w:eastAsia="GungsuhChe" w:hAnsi="Georgia"/>
                <w:sz w:val="32"/>
              </w:rPr>
              <w:t xml:space="preserve"> grade</w:t>
            </w:r>
          </w:p>
          <w:p w14:paraId="5F4AE4F1" w14:textId="77777777" w:rsidR="00940A19" w:rsidRDefault="008E0FFE" w:rsidP="00940A19">
            <w:pPr>
              <w:jc w:val="center"/>
              <w:rPr>
                <w:rFonts w:ascii="Georgia" w:eastAsia="GungsuhChe" w:hAnsi="Georgia"/>
                <w:sz w:val="32"/>
              </w:rPr>
            </w:pPr>
            <w:r>
              <w:rPr>
                <w:rFonts w:ascii="Georgia" w:eastAsia="GungsuhChe" w:hAnsi="Georgia"/>
                <w:sz w:val="32"/>
              </w:rPr>
              <w:t>Integrated</w:t>
            </w:r>
            <w:r w:rsidR="00940A19">
              <w:rPr>
                <w:rFonts w:ascii="Georgia" w:eastAsia="GungsuhChe" w:hAnsi="Georgia"/>
                <w:sz w:val="32"/>
              </w:rPr>
              <w:t xml:space="preserve"> Science Class</w:t>
            </w:r>
          </w:p>
          <w:p w14:paraId="573DD654" w14:textId="77777777" w:rsidR="00940A19" w:rsidRDefault="006969AB" w:rsidP="00940A19">
            <w:pPr>
              <w:jc w:val="center"/>
              <w:rPr>
                <w:rFonts w:ascii="Georgia" w:eastAsia="GungsuhChe" w:hAnsi="Georgia"/>
                <w:sz w:val="32"/>
              </w:rPr>
            </w:pPr>
            <w:r>
              <w:rPr>
                <w:rFonts w:ascii="Georgia" w:eastAsia="GungsuhChe" w:hAnsi="Georgia"/>
                <w:sz w:val="32"/>
              </w:rPr>
              <w:t>McFadden Intermediate</w:t>
            </w:r>
            <w:r w:rsidR="00940A19">
              <w:rPr>
                <w:rFonts w:ascii="Georgia" w:eastAsia="GungsuhChe" w:hAnsi="Georgia"/>
                <w:sz w:val="32"/>
              </w:rPr>
              <w:t xml:space="preserve">, Room </w:t>
            </w:r>
            <w:r>
              <w:rPr>
                <w:rFonts w:ascii="Georgia" w:eastAsia="GungsuhChe" w:hAnsi="Georgia"/>
                <w:sz w:val="32"/>
              </w:rPr>
              <w:t>1</w:t>
            </w:r>
            <w:r w:rsidR="001005DB">
              <w:rPr>
                <w:rFonts w:ascii="Georgia" w:eastAsia="GungsuhChe" w:hAnsi="Georgia"/>
                <w:sz w:val="32"/>
              </w:rPr>
              <w:t>9</w:t>
            </w:r>
          </w:p>
          <w:p w14:paraId="7A543A1D" w14:textId="77777777" w:rsidR="00940A19" w:rsidRDefault="00940A19" w:rsidP="00940A19">
            <w:pPr>
              <w:ind w:right="-720" w:firstLine="720"/>
              <w:rPr>
                <w:rFonts w:ascii="Georgia" w:hAnsi="Georgia"/>
                <w:sz w:val="32"/>
              </w:rPr>
            </w:pPr>
            <w:r>
              <w:rPr>
                <w:rFonts w:ascii="Georgia" w:eastAsia="GungsuhChe" w:hAnsi="Georgia"/>
                <w:sz w:val="32"/>
              </w:rPr>
              <w:t xml:space="preserve">Phone Number: </w:t>
            </w:r>
            <w:r>
              <w:rPr>
                <w:rFonts w:ascii="Georgia" w:hAnsi="Georgia"/>
                <w:sz w:val="32"/>
              </w:rPr>
              <w:t xml:space="preserve">(714) </w:t>
            </w:r>
            <w:r w:rsidR="006969AB">
              <w:rPr>
                <w:rFonts w:ascii="Georgia" w:hAnsi="Georgia"/>
                <w:sz w:val="32"/>
              </w:rPr>
              <w:t>479-9000</w:t>
            </w:r>
            <w:r>
              <w:rPr>
                <w:rFonts w:ascii="Lucida Grande" w:hAnsi="Lucida Grande"/>
                <w:color w:val="000000"/>
                <w:sz w:val="26"/>
              </w:rPr>
              <w:t xml:space="preserve"> </w:t>
            </w:r>
          </w:p>
          <w:p w14:paraId="0C46766E" w14:textId="77777777" w:rsidR="00940A19" w:rsidRDefault="00940A19" w:rsidP="00940A19">
            <w:pPr>
              <w:jc w:val="center"/>
              <w:rPr>
                <w:rFonts w:ascii="Georgia" w:eastAsia="GungsuhChe" w:hAnsi="Georgia"/>
                <w:sz w:val="32"/>
              </w:rPr>
            </w:pPr>
            <w:r>
              <w:rPr>
                <w:rFonts w:ascii="Georgia" w:eastAsia="GungsuhChe" w:hAnsi="Georgia"/>
                <w:sz w:val="32"/>
              </w:rPr>
              <w:t xml:space="preserve">Email: </w:t>
            </w:r>
            <w:r w:rsidR="00552278" w:rsidRPr="003458C3">
              <w:rPr>
                <w:rFonts w:ascii="Georgia" w:eastAsia="GungsuhChe" w:hAnsi="Georgia"/>
                <w:sz w:val="32"/>
              </w:rPr>
              <w:t>thomas.morrisiv@sausdlearns.net</w:t>
            </w:r>
            <w:r w:rsidR="001005DB">
              <w:rPr>
                <w:rFonts w:ascii="Georgia" w:eastAsia="GungsuhChe" w:hAnsi="Georgia"/>
                <w:sz w:val="32"/>
              </w:rPr>
              <w:t xml:space="preserve"> </w:t>
            </w:r>
          </w:p>
          <w:p w14:paraId="063A123C" w14:textId="77777777" w:rsidR="006969AB" w:rsidRPr="006969AB" w:rsidRDefault="006969AB" w:rsidP="00940A19">
            <w:pPr>
              <w:jc w:val="center"/>
              <w:rPr>
                <w:rFonts w:ascii="Georgia" w:eastAsia="GungsuhChe" w:hAnsi="Georgia"/>
                <w:sz w:val="32"/>
              </w:rPr>
            </w:pPr>
            <w:r w:rsidRPr="006969AB">
              <w:rPr>
                <w:rFonts w:ascii="Georgia" w:eastAsia="GungsuhChe" w:hAnsi="Georgia"/>
                <w:sz w:val="32"/>
              </w:rPr>
              <w:t>Twitter: @</w:t>
            </w:r>
            <w:r w:rsidR="001005DB">
              <w:rPr>
                <w:rFonts w:ascii="Georgia" w:eastAsia="GungsuhChe" w:hAnsi="Georgia"/>
                <w:sz w:val="32"/>
              </w:rPr>
              <w:t>morris_science</w:t>
            </w:r>
          </w:p>
          <w:p w14:paraId="7CDA4B14" w14:textId="77777777" w:rsidR="006969AB" w:rsidRPr="006969AB" w:rsidRDefault="006969AB" w:rsidP="00940A19">
            <w:pPr>
              <w:jc w:val="center"/>
              <w:rPr>
                <w:rFonts w:ascii="Georgia" w:eastAsia="GungsuhChe" w:hAnsi="Georgia"/>
                <w:sz w:val="32"/>
              </w:rPr>
            </w:pPr>
            <w:r w:rsidRPr="006969AB">
              <w:rPr>
                <w:rFonts w:ascii="Georgia" w:eastAsia="GungsuhChe" w:hAnsi="Georgia"/>
                <w:sz w:val="32"/>
              </w:rPr>
              <w:t xml:space="preserve">Instagram: </w:t>
            </w:r>
            <w:r w:rsidR="001005DB">
              <w:rPr>
                <w:rFonts w:ascii="Georgia" w:eastAsia="GungsuhChe" w:hAnsi="Georgia"/>
                <w:sz w:val="32"/>
              </w:rPr>
              <w:t>morris_science</w:t>
            </w:r>
          </w:p>
          <w:p w14:paraId="5D7F42D0" w14:textId="77777777" w:rsidR="00940A19" w:rsidRPr="00ED68E1" w:rsidRDefault="00940A19" w:rsidP="008E0FFE">
            <w:pPr>
              <w:jc w:val="center"/>
              <w:rPr>
                <w:rFonts w:ascii="Georgia" w:eastAsia="GungsuhChe" w:hAnsi="Georgia"/>
                <w:b/>
                <w:sz w:val="32"/>
              </w:rPr>
            </w:pPr>
            <w:r w:rsidRPr="00046EFE">
              <w:rPr>
                <w:rFonts w:ascii="Georgia" w:eastAsia="GungsuhChe" w:hAnsi="Georgia"/>
                <w:b/>
                <w:sz w:val="32"/>
              </w:rPr>
              <w:t>Tutoring 7:</w:t>
            </w:r>
            <w:r w:rsidR="008E0FFE">
              <w:rPr>
                <w:rFonts w:ascii="Georgia" w:eastAsia="GungsuhChe" w:hAnsi="Georgia"/>
                <w:b/>
                <w:sz w:val="32"/>
              </w:rPr>
              <w:t>30</w:t>
            </w:r>
            <w:r w:rsidR="006969AB">
              <w:rPr>
                <w:rFonts w:ascii="Georgia" w:eastAsia="GungsuhChe" w:hAnsi="Georgia"/>
                <w:b/>
                <w:sz w:val="32"/>
              </w:rPr>
              <w:t>-8:</w:t>
            </w:r>
            <w:r w:rsidR="008E0FFE">
              <w:rPr>
                <w:rFonts w:ascii="Georgia" w:eastAsia="GungsuhChe" w:hAnsi="Georgia"/>
                <w:b/>
                <w:sz w:val="32"/>
              </w:rPr>
              <w:t>00</w:t>
            </w:r>
            <w:r w:rsidR="006969AB">
              <w:rPr>
                <w:rFonts w:ascii="Georgia" w:eastAsia="GungsuhChe" w:hAnsi="Georgia"/>
                <w:b/>
                <w:sz w:val="32"/>
              </w:rPr>
              <w:t xml:space="preserve">, </w:t>
            </w:r>
            <w:r w:rsidR="001005DB">
              <w:rPr>
                <w:rFonts w:ascii="Georgia" w:eastAsia="GungsuhChe" w:hAnsi="Georgia"/>
                <w:b/>
                <w:sz w:val="32"/>
              </w:rPr>
              <w:t>Daily</w:t>
            </w:r>
          </w:p>
        </w:tc>
        <w:tc>
          <w:tcPr>
            <w:tcW w:w="2162" w:type="dxa"/>
            <w:tcBorders>
              <w:left w:val="doubleWave" w:sz="6" w:space="0" w:color="auto"/>
            </w:tcBorders>
          </w:tcPr>
          <w:p w14:paraId="76330BD6" w14:textId="77777777" w:rsidR="00940A19" w:rsidRDefault="004327B1" w:rsidP="00940A19">
            <w:pPr>
              <w:jc w:val="center"/>
              <w:rPr>
                <w:rFonts w:ascii="Georgia" w:eastAsia="GungsuhChe" w:hAnsi="Georgia"/>
                <w:sz w:val="44"/>
              </w:rPr>
            </w:pPr>
            <w:r>
              <w:rPr>
                <w:rFonts w:ascii="Georgia" w:eastAsia="GungsuhChe" w:hAnsi="Georgia"/>
                <w:noProof/>
                <w:sz w:val="44"/>
                <w:lang w:eastAsia="en-US"/>
              </w:rPr>
              <w:drawing>
                <wp:inline distT="0" distB="0" distL="0" distR="0" wp14:anchorId="4BB8469A" wp14:editId="77795227">
                  <wp:extent cx="1646702" cy="1646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a:blip r:embed="rId9">
                            <a:extLst>
                              <a:ext uri="{28A0092B-C50C-407E-A947-70E740481C1C}">
                                <a14:useLocalDpi xmlns:a14="http://schemas.microsoft.com/office/drawing/2010/main" val="0"/>
                              </a:ext>
                            </a:extLst>
                          </a:blip>
                          <a:stretch>
                            <a:fillRect/>
                          </a:stretch>
                        </pic:blipFill>
                        <pic:spPr>
                          <a:xfrm>
                            <a:off x="0" y="0"/>
                            <a:ext cx="1655439" cy="1655439"/>
                          </a:xfrm>
                          <a:prstGeom prst="rect">
                            <a:avLst/>
                          </a:prstGeom>
                        </pic:spPr>
                      </pic:pic>
                    </a:graphicData>
                  </a:graphic>
                </wp:inline>
              </w:drawing>
            </w:r>
          </w:p>
        </w:tc>
      </w:tr>
    </w:tbl>
    <w:p w14:paraId="5CEFC998" w14:textId="77777777" w:rsidR="00940A19" w:rsidRPr="00C4447B" w:rsidRDefault="00940A19">
      <w:pPr>
        <w:ind w:left="-540" w:right="-540" w:firstLine="540"/>
        <w:rPr>
          <w:rFonts w:ascii="Georgia" w:eastAsia="GungsuhChe" w:hAnsi="Georgia"/>
          <w:b/>
          <w:sz w:val="28"/>
        </w:rPr>
      </w:pPr>
      <w:r w:rsidRPr="00C4447B">
        <w:rPr>
          <w:rFonts w:ascii="Georgia" w:eastAsia="GungsuhChe" w:hAnsi="Georgia"/>
          <w:sz w:val="28"/>
        </w:rPr>
        <w:t>Hello Everyone!  I am so excited to start off the 201</w:t>
      </w:r>
      <w:r w:rsidR="008E0FFE">
        <w:rPr>
          <w:rFonts w:ascii="Georgia" w:eastAsia="GungsuhChe" w:hAnsi="Georgia"/>
          <w:sz w:val="28"/>
        </w:rPr>
        <w:t>6</w:t>
      </w:r>
      <w:r w:rsidRPr="00C4447B">
        <w:rPr>
          <w:rFonts w:ascii="Georgia" w:eastAsia="GungsuhChe" w:hAnsi="Georgia"/>
          <w:sz w:val="28"/>
        </w:rPr>
        <w:t>-201</w:t>
      </w:r>
      <w:r w:rsidR="008E0FFE">
        <w:rPr>
          <w:rFonts w:ascii="Georgia" w:eastAsia="GungsuhChe" w:hAnsi="Georgia"/>
          <w:sz w:val="28"/>
        </w:rPr>
        <w:t>7</w:t>
      </w:r>
      <w:r w:rsidRPr="00C4447B">
        <w:rPr>
          <w:rFonts w:ascii="Georgia" w:eastAsia="GungsuhChe" w:hAnsi="Georgia"/>
          <w:sz w:val="28"/>
        </w:rPr>
        <w:t xml:space="preserve"> school year as your science teacher!  </w:t>
      </w:r>
      <w:r w:rsidR="008E0FFE">
        <w:rPr>
          <w:rFonts w:ascii="Georgia" w:eastAsia="GungsuhChe" w:hAnsi="Georgia"/>
          <w:sz w:val="28"/>
        </w:rPr>
        <w:t xml:space="preserve">This year brings a number of changes to the science curriculum. We are moving forward with the integrated model of the Next Generation Science Standards. This means that there are </w:t>
      </w:r>
      <w:r w:rsidR="009975AC">
        <w:rPr>
          <w:rFonts w:ascii="Georgia" w:eastAsia="GungsuhChe" w:hAnsi="Georgia"/>
          <w:sz w:val="28"/>
        </w:rPr>
        <w:t xml:space="preserve">a </w:t>
      </w:r>
      <w:r w:rsidR="008E0FFE">
        <w:rPr>
          <w:rFonts w:ascii="Georgia" w:eastAsia="GungsuhChe" w:hAnsi="Georgia"/>
          <w:sz w:val="28"/>
        </w:rPr>
        <w:t>mix of topics to be uncovered and practiced through labs, projects, and a number of other learning models.</w:t>
      </w:r>
      <w:r w:rsidRPr="00C4447B">
        <w:rPr>
          <w:rFonts w:ascii="Georgia" w:eastAsia="GungsuhChe" w:hAnsi="Georgia"/>
          <w:sz w:val="28"/>
        </w:rPr>
        <w:t xml:space="preserve">  </w:t>
      </w:r>
      <w:r w:rsidR="004C3F9C">
        <w:rPr>
          <w:rFonts w:ascii="Georgia" w:eastAsia="GungsuhChe" w:hAnsi="Georgia"/>
          <w:sz w:val="28"/>
        </w:rPr>
        <w:t xml:space="preserve">Our year will center around the theme of asteroid impacts and their effects on Earth and human history. </w:t>
      </w:r>
      <w:r w:rsidRPr="00C4447B">
        <w:rPr>
          <w:rFonts w:ascii="Georgia" w:eastAsia="GungsuhChe" w:hAnsi="Georgia"/>
          <w:sz w:val="28"/>
        </w:rPr>
        <w:t>My main objectives this year are to prepare you for advanced science in high school as well as instill a love for inquiry and discovery.</w:t>
      </w:r>
      <w:r w:rsidRPr="00C4447B">
        <w:rPr>
          <w:rFonts w:ascii="Georgia" w:eastAsia="GungsuhChe" w:hAnsi="Georgia"/>
          <w:b/>
          <w:sz w:val="28"/>
        </w:rPr>
        <w:t xml:space="preserve">  </w:t>
      </w:r>
    </w:p>
    <w:p w14:paraId="7615B245" w14:textId="77777777" w:rsidR="00940A19" w:rsidRPr="00C4447B" w:rsidRDefault="00940A19">
      <w:pPr>
        <w:rPr>
          <w:rFonts w:ascii="Georgia" w:eastAsia="GungsuhChe" w:hAnsi="Georgia"/>
          <w:b/>
          <w:sz w:val="28"/>
        </w:rPr>
      </w:pPr>
    </w:p>
    <w:p w14:paraId="3964EA0B" w14:textId="77777777" w:rsidR="00940A19" w:rsidRPr="00C4447B" w:rsidRDefault="00940A19">
      <w:pPr>
        <w:rPr>
          <w:rFonts w:ascii="Georgia" w:eastAsia="GungsuhChe" w:hAnsi="Georgia"/>
          <w:b/>
          <w:sz w:val="28"/>
        </w:rPr>
      </w:pPr>
      <w:r w:rsidRPr="00C4447B">
        <w:rPr>
          <w:rFonts w:ascii="Georgia" w:eastAsia="GungsuhChe" w:hAnsi="Georgia"/>
          <w:b/>
          <w:sz w:val="28"/>
        </w:rPr>
        <w:t xml:space="preserve">Class </w:t>
      </w:r>
      <w:r w:rsidR="006969AB" w:rsidRPr="00C4447B">
        <w:rPr>
          <w:rFonts w:ascii="Georgia" w:eastAsia="GungsuhChe" w:hAnsi="Georgia"/>
          <w:b/>
          <w:sz w:val="28"/>
        </w:rPr>
        <w:t>Expectations</w:t>
      </w:r>
      <w:r w:rsidRPr="00C4447B">
        <w:rPr>
          <w:rFonts w:ascii="Georgia" w:eastAsia="GungsuhChe" w:hAnsi="Georgia"/>
          <w:b/>
          <w:sz w:val="28"/>
        </w:rPr>
        <w:t>:</w:t>
      </w:r>
    </w:p>
    <w:p w14:paraId="6F736DE7" w14:textId="77777777" w:rsidR="00726C4A" w:rsidRPr="00C4447B" w:rsidRDefault="00B62C38" w:rsidP="00726C4A">
      <w:pPr>
        <w:numPr>
          <w:ilvl w:val="0"/>
          <w:numId w:val="21"/>
        </w:numPr>
        <w:rPr>
          <w:rFonts w:ascii="Georgia" w:eastAsia="GungsuhChe" w:hAnsi="Georgia"/>
          <w:sz w:val="28"/>
          <w:szCs w:val="28"/>
        </w:rPr>
      </w:pPr>
      <w:r w:rsidRPr="00C4447B">
        <w:rPr>
          <w:rFonts w:ascii="Georgia" w:eastAsia="GungsuhChe" w:hAnsi="Georgia"/>
          <w:sz w:val="28"/>
          <w:szCs w:val="28"/>
        </w:rPr>
        <w:t xml:space="preserve">Always bring materials (agenda, Journal, pencil, </w:t>
      </w:r>
      <w:r w:rsidR="009975AC">
        <w:rPr>
          <w:rFonts w:ascii="Georgia" w:eastAsia="GungsuhChe" w:hAnsi="Georgia"/>
          <w:sz w:val="28"/>
          <w:szCs w:val="28"/>
        </w:rPr>
        <w:t xml:space="preserve">iPad, </w:t>
      </w:r>
      <w:r w:rsidRPr="00C4447B">
        <w:rPr>
          <w:rFonts w:ascii="Georgia" w:eastAsia="GungsuhChe" w:hAnsi="Georgia"/>
          <w:sz w:val="28"/>
          <w:szCs w:val="28"/>
        </w:rPr>
        <w:t>etc.) to class.</w:t>
      </w:r>
    </w:p>
    <w:p w14:paraId="3A4C22D1" w14:textId="77777777" w:rsidR="00B62C38" w:rsidRPr="00C4447B" w:rsidRDefault="00B62C38" w:rsidP="00726C4A">
      <w:pPr>
        <w:numPr>
          <w:ilvl w:val="0"/>
          <w:numId w:val="21"/>
        </w:numPr>
        <w:rPr>
          <w:rFonts w:ascii="Georgia" w:eastAsia="GungsuhChe" w:hAnsi="Georgia"/>
          <w:sz w:val="28"/>
          <w:szCs w:val="28"/>
        </w:rPr>
      </w:pPr>
      <w:r w:rsidRPr="00C4447B">
        <w:rPr>
          <w:rFonts w:ascii="Georgia" w:eastAsia="GungsuhChe" w:hAnsi="Georgia"/>
          <w:sz w:val="28"/>
          <w:szCs w:val="28"/>
        </w:rPr>
        <w:t>Everyone gives their best effort, everyday.</w:t>
      </w:r>
    </w:p>
    <w:p w14:paraId="15E074FC" w14:textId="77777777" w:rsidR="00B62C38" w:rsidRPr="00C4447B" w:rsidRDefault="00B62C38" w:rsidP="00726C4A">
      <w:pPr>
        <w:numPr>
          <w:ilvl w:val="0"/>
          <w:numId w:val="21"/>
        </w:numPr>
        <w:rPr>
          <w:rFonts w:ascii="Georgia" w:eastAsia="GungsuhChe" w:hAnsi="Georgia"/>
          <w:sz w:val="28"/>
          <w:szCs w:val="28"/>
        </w:rPr>
      </w:pPr>
      <w:r w:rsidRPr="00C4447B">
        <w:rPr>
          <w:rFonts w:ascii="Georgia" w:eastAsia="GungsuhChe" w:hAnsi="Georgia"/>
          <w:sz w:val="28"/>
          <w:szCs w:val="28"/>
        </w:rPr>
        <w:t>Stay on task and support the learning of others.</w:t>
      </w:r>
    </w:p>
    <w:p w14:paraId="5EF49ED8" w14:textId="77777777" w:rsidR="00B62C38" w:rsidRPr="00C4447B" w:rsidRDefault="00B62C38" w:rsidP="00726C4A">
      <w:pPr>
        <w:numPr>
          <w:ilvl w:val="0"/>
          <w:numId w:val="21"/>
        </w:numPr>
        <w:rPr>
          <w:rFonts w:ascii="Georgia" w:eastAsia="GungsuhChe" w:hAnsi="Georgia"/>
          <w:sz w:val="28"/>
          <w:szCs w:val="28"/>
        </w:rPr>
      </w:pPr>
      <w:r w:rsidRPr="00C4447B">
        <w:rPr>
          <w:rFonts w:ascii="Georgia" w:eastAsia="GungsuhChe" w:hAnsi="Georgia"/>
          <w:sz w:val="28"/>
          <w:szCs w:val="28"/>
        </w:rPr>
        <w:t>Follow directions the first time they are given.</w:t>
      </w:r>
    </w:p>
    <w:p w14:paraId="697EA041" w14:textId="77777777" w:rsidR="00B62C38" w:rsidRPr="00C4447B" w:rsidRDefault="00B62C38" w:rsidP="00726C4A">
      <w:pPr>
        <w:numPr>
          <w:ilvl w:val="0"/>
          <w:numId w:val="21"/>
        </w:numPr>
        <w:rPr>
          <w:rFonts w:ascii="Georgia" w:eastAsia="GungsuhChe" w:hAnsi="Georgia"/>
          <w:sz w:val="28"/>
          <w:szCs w:val="28"/>
        </w:rPr>
      </w:pPr>
      <w:r w:rsidRPr="00C4447B">
        <w:rPr>
          <w:rFonts w:ascii="Georgia" w:eastAsia="GungsuhChe" w:hAnsi="Georgia"/>
          <w:sz w:val="28"/>
          <w:szCs w:val="28"/>
        </w:rPr>
        <w:t>If you have a question, ASK!</w:t>
      </w:r>
    </w:p>
    <w:p w14:paraId="39D6CB02" w14:textId="77777777" w:rsidR="00940A19" w:rsidRPr="00C4447B" w:rsidRDefault="00940A19">
      <w:pPr>
        <w:pStyle w:val="BodyText3"/>
        <w:rPr>
          <w:sz w:val="28"/>
        </w:rPr>
      </w:pPr>
    </w:p>
    <w:p w14:paraId="0036ED10" w14:textId="77777777" w:rsidR="00940A19" w:rsidRPr="00C4447B" w:rsidRDefault="00940A19">
      <w:pPr>
        <w:pStyle w:val="BodyText3"/>
        <w:rPr>
          <w:sz w:val="28"/>
        </w:rPr>
      </w:pPr>
      <w:r w:rsidRPr="00C4447B">
        <w:rPr>
          <w:sz w:val="28"/>
        </w:rPr>
        <w:t>Mandatory Tutoring and Quiz Retake Policy</w:t>
      </w:r>
    </w:p>
    <w:p w14:paraId="5631306A" w14:textId="77777777" w:rsidR="00940A19" w:rsidRPr="00C4447B" w:rsidRDefault="00940A19">
      <w:pPr>
        <w:pStyle w:val="BodyText3"/>
        <w:rPr>
          <w:b w:val="0"/>
          <w:sz w:val="28"/>
        </w:rPr>
      </w:pPr>
      <w:r w:rsidRPr="00C4447B">
        <w:rPr>
          <w:b w:val="0"/>
          <w:sz w:val="28"/>
        </w:rPr>
        <w:t xml:space="preserve">If students score below a 70% on a quiz, they are REQUIRED to attend a tutoring session in order to retake the quiz.  The tutoring session is </w:t>
      </w:r>
      <w:r w:rsidR="00B62C38" w:rsidRPr="00C4447B">
        <w:rPr>
          <w:b w:val="0"/>
          <w:sz w:val="28"/>
        </w:rPr>
        <w:t>approximately 2</w:t>
      </w:r>
      <w:r w:rsidRPr="00C4447B">
        <w:rPr>
          <w:b w:val="0"/>
          <w:sz w:val="28"/>
        </w:rPr>
        <w:t xml:space="preserve">0 minutes, followed by 15 minutes to complete the quiz.  </w:t>
      </w:r>
      <w:r w:rsidR="00B62C38" w:rsidRPr="00C4447B">
        <w:rPr>
          <w:b w:val="0"/>
          <w:sz w:val="28"/>
        </w:rPr>
        <w:t>An option will also be available to watch a video online instead of attending the tutoring session.  The quiz can then be completed before or after school.</w:t>
      </w:r>
    </w:p>
    <w:p w14:paraId="381B35CA" w14:textId="77777777" w:rsidR="00940A19" w:rsidRPr="00C4447B" w:rsidRDefault="00940A19">
      <w:pPr>
        <w:pStyle w:val="BodyText3"/>
        <w:rPr>
          <w:b w:val="0"/>
          <w:sz w:val="28"/>
        </w:rPr>
      </w:pPr>
    </w:p>
    <w:p w14:paraId="06EB6219" w14:textId="77777777" w:rsidR="00940A19" w:rsidRPr="00C4447B" w:rsidRDefault="00940A19">
      <w:pPr>
        <w:pStyle w:val="BodyText3"/>
        <w:rPr>
          <w:sz w:val="28"/>
        </w:rPr>
      </w:pPr>
      <w:r w:rsidRPr="00C4447B">
        <w:rPr>
          <w:sz w:val="28"/>
        </w:rPr>
        <w:t>Absence Policy:</w:t>
      </w:r>
    </w:p>
    <w:p w14:paraId="0F1F1926" w14:textId="77777777" w:rsidR="00940A19" w:rsidRPr="00C4447B" w:rsidRDefault="00940A19">
      <w:pPr>
        <w:rPr>
          <w:rFonts w:ascii="Georgia" w:eastAsia="GungsuhChe" w:hAnsi="Georgia"/>
          <w:sz w:val="28"/>
        </w:rPr>
      </w:pPr>
      <w:r w:rsidRPr="00C4447B">
        <w:rPr>
          <w:rFonts w:ascii="Georgia" w:eastAsia="GungsuhChe" w:hAnsi="Georgia"/>
          <w:sz w:val="28"/>
        </w:rPr>
        <w:t xml:space="preserve">It is </w:t>
      </w:r>
      <w:r w:rsidRPr="00C4447B">
        <w:rPr>
          <w:rFonts w:ascii="Georgia" w:eastAsia="GungsuhChe" w:hAnsi="Georgia"/>
          <w:b/>
          <w:i/>
          <w:sz w:val="28"/>
        </w:rPr>
        <w:t>very difficult</w:t>
      </w:r>
      <w:r w:rsidRPr="00C4447B">
        <w:rPr>
          <w:rFonts w:ascii="Georgia" w:eastAsia="GungsuhChe" w:hAnsi="Georgia"/>
          <w:sz w:val="28"/>
        </w:rPr>
        <w:t xml:space="preserve"> to make up work when absent, so try very hard to be at school!   If absent, it is the students’ responsibility to make up any work or test missed.  If they do not make up the work or test they will receive a </w:t>
      </w:r>
      <w:r w:rsidRPr="00C4447B">
        <w:rPr>
          <w:rFonts w:ascii="Georgia" w:eastAsia="GungsuhChe" w:hAnsi="Georgia"/>
          <w:b/>
          <w:sz w:val="28"/>
        </w:rPr>
        <w:t>ZERO</w:t>
      </w:r>
      <w:r w:rsidRPr="00C4447B">
        <w:rPr>
          <w:rFonts w:ascii="Georgia" w:eastAsia="GungsuhChe" w:hAnsi="Georgia"/>
          <w:sz w:val="28"/>
        </w:rPr>
        <w:t xml:space="preserve"> on that assignment.</w:t>
      </w:r>
    </w:p>
    <w:p w14:paraId="371485E5" w14:textId="77777777" w:rsidR="00940A19" w:rsidRPr="00C4447B" w:rsidRDefault="00940A19">
      <w:pPr>
        <w:pStyle w:val="BodyText"/>
        <w:numPr>
          <w:ilvl w:val="0"/>
          <w:numId w:val="15"/>
        </w:numPr>
        <w:rPr>
          <w:sz w:val="28"/>
        </w:rPr>
      </w:pPr>
      <w:r w:rsidRPr="00C4447B">
        <w:rPr>
          <w:sz w:val="28"/>
        </w:rPr>
        <w:t xml:space="preserve">Tests and Quizzes that were missed will be made up upon returning to class.  </w:t>
      </w:r>
    </w:p>
    <w:p w14:paraId="296179C9" w14:textId="77777777" w:rsidR="00940A19" w:rsidRPr="00C4447B" w:rsidRDefault="00940A19">
      <w:pPr>
        <w:numPr>
          <w:ilvl w:val="0"/>
          <w:numId w:val="15"/>
        </w:numPr>
        <w:rPr>
          <w:rFonts w:ascii="Georgia" w:eastAsia="GungsuhChe" w:hAnsi="Georgia"/>
          <w:sz w:val="28"/>
        </w:rPr>
      </w:pPr>
      <w:r w:rsidRPr="00C4447B">
        <w:rPr>
          <w:rFonts w:ascii="Georgia" w:eastAsia="GungsuhChe" w:hAnsi="Georgia"/>
          <w:sz w:val="28"/>
        </w:rPr>
        <w:t>Labs and in class assignments can sometimes be made up at nutrition or before school, but expect an alternative assignment if the materials are already put away.</w:t>
      </w:r>
    </w:p>
    <w:p w14:paraId="1B89D476" w14:textId="77777777" w:rsidR="00940A19" w:rsidRPr="00C4447B" w:rsidRDefault="00940A19" w:rsidP="00940A19">
      <w:pPr>
        <w:numPr>
          <w:ilvl w:val="0"/>
          <w:numId w:val="15"/>
        </w:numPr>
        <w:rPr>
          <w:sz w:val="32"/>
        </w:rPr>
      </w:pPr>
      <w:r w:rsidRPr="00C4447B">
        <w:rPr>
          <w:sz w:val="32"/>
        </w:rPr>
        <w:lastRenderedPageBreak/>
        <w:t xml:space="preserve">Students should ask a buddy what they missed and to copy the missed notes.  </w:t>
      </w:r>
    </w:p>
    <w:p w14:paraId="11A86E70" w14:textId="77777777" w:rsidR="00C4447B" w:rsidRPr="008E0FFE" w:rsidRDefault="00940A19" w:rsidP="008E0FFE">
      <w:pPr>
        <w:numPr>
          <w:ilvl w:val="0"/>
          <w:numId w:val="15"/>
        </w:numPr>
        <w:rPr>
          <w:sz w:val="32"/>
        </w:rPr>
      </w:pPr>
      <w:r w:rsidRPr="00C4447B">
        <w:rPr>
          <w:b/>
          <w:sz w:val="32"/>
        </w:rPr>
        <w:t>Please check the absence box for missed handouts</w:t>
      </w:r>
      <w:r w:rsidRPr="00C4447B">
        <w:rPr>
          <w:sz w:val="32"/>
        </w:rPr>
        <w:t>.</w:t>
      </w:r>
    </w:p>
    <w:p w14:paraId="05A181AD" w14:textId="77777777" w:rsidR="004327B1" w:rsidRDefault="004327B1" w:rsidP="00940A19">
      <w:pPr>
        <w:rPr>
          <w:rFonts w:ascii="Georgia" w:eastAsia="GungsuhChe" w:hAnsi="Georgia"/>
          <w:b/>
          <w:sz w:val="28"/>
        </w:rPr>
      </w:pPr>
    </w:p>
    <w:p w14:paraId="1FF88C29" w14:textId="77777777" w:rsidR="00940A19" w:rsidRPr="00C4447B" w:rsidRDefault="00940A19" w:rsidP="00940A19">
      <w:pPr>
        <w:rPr>
          <w:rFonts w:ascii="Georgia" w:eastAsia="GungsuhChe" w:hAnsi="Georgia"/>
          <w:b/>
          <w:sz w:val="28"/>
        </w:rPr>
      </w:pPr>
      <w:r w:rsidRPr="00C4447B">
        <w:rPr>
          <w:rFonts w:ascii="Georgia" w:eastAsia="GungsuhChe" w:hAnsi="Georgia"/>
          <w:b/>
          <w:sz w:val="28"/>
        </w:rPr>
        <w:t>Bathroom Breaks:</w:t>
      </w:r>
    </w:p>
    <w:p w14:paraId="1D25D138" w14:textId="77777777" w:rsidR="00940A19" w:rsidRPr="00C4447B" w:rsidRDefault="00940A19" w:rsidP="00940A19">
      <w:pPr>
        <w:rPr>
          <w:rFonts w:ascii="Georgia" w:eastAsia="GungsuhChe" w:hAnsi="Georgia"/>
          <w:sz w:val="28"/>
        </w:rPr>
      </w:pPr>
      <w:r w:rsidRPr="00C4447B">
        <w:rPr>
          <w:rFonts w:ascii="Georgia" w:eastAsia="GungsuhChe" w:hAnsi="Georgia"/>
          <w:sz w:val="28"/>
        </w:rPr>
        <w:t>It is the student’s responsibility to use the bathroom during passing periods</w:t>
      </w:r>
      <w:r w:rsidR="00D6199F" w:rsidRPr="00C4447B">
        <w:rPr>
          <w:rFonts w:ascii="Georgia" w:eastAsia="GungsuhChe" w:hAnsi="Georgia"/>
          <w:sz w:val="28"/>
        </w:rPr>
        <w:t xml:space="preserve"> or lunch</w:t>
      </w:r>
      <w:r w:rsidRPr="00C4447B">
        <w:rPr>
          <w:rFonts w:ascii="Georgia" w:eastAsia="GungsuhChe" w:hAnsi="Georgia"/>
          <w:sz w:val="28"/>
        </w:rPr>
        <w:t xml:space="preserve">.  </w:t>
      </w:r>
      <w:r w:rsidR="004C3F9C">
        <w:rPr>
          <w:rFonts w:ascii="Georgia" w:eastAsia="GungsuhChe" w:hAnsi="Georgia"/>
          <w:sz w:val="28"/>
        </w:rPr>
        <w:t>Use your restroom passes wisely, the ones you are issued are meant to last the entire semester. Students without passes will not be allowed to use the restroom. If you have a medical need, please have your parents contact the school nurse.</w:t>
      </w:r>
    </w:p>
    <w:p w14:paraId="4ED82064" w14:textId="77777777" w:rsidR="00940A19" w:rsidRPr="00C4447B" w:rsidRDefault="00940A19" w:rsidP="00940A19">
      <w:pPr>
        <w:ind w:left="360"/>
        <w:rPr>
          <w:rFonts w:ascii="Georgia" w:eastAsia="GungsuhChe" w:hAnsi="Georgia"/>
          <w:sz w:val="36"/>
          <w:szCs w:val="28"/>
        </w:rPr>
      </w:pPr>
    </w:p>
    <w:p w14:paraId="545F8E5E" w14:textId="77777777" w:rsidR="00940A19" w:rsidRPr="00C4447B" w:rsidRDefault="00940A19" w:rsidP="00940A19">
      <w:pPr>
        <w:tabs>
          <w:tab w:val="left" w:pos="0"/>
        </w:tabs>
        <w:rPr>
          <w:rFonts w:ascii="Georgia" w:eastAsia="GungsuhChe" w:hAnsi="Georgia"/>
          <w:b/>
          <w:sz w:val="28"/>
          <w:szCs w:val="28"/>
        </w:rPr>
      </w:pPr>
      <w:r w:rsidRPr="00C4447B">
        <w:rPr>
          <w:rFonts w:ascii="Georgia" w:eastAsia="GungsuhChe" w:hAnsi="Georgia"/>
          <w:b/>
          <w:sz w:val="28"/>
          <w:szCs w:val="28"/>
        </w:rPr>
        <w:t xml:space="preserve">Grades:  </w:t>
      </w:r>
    </w:p>
    <w:p w14:paraId="70E59785" w14:textId="77777777" w:rsidR="00940A19" w:rsidRPr="00C4447B" w:rsidRDefault="00940A19" w:rsidP="00940A19">
      <w:pPr>
        <w:tabs>
          <w:tab w:val="left" w:pos="0"/>
        </w:tabs>
        <w:rPr>
          <w:rFonts w:ascii="Georgia" w:eastAsia="GungsuhChe" w:hAnsi="Georgia"/>
          <w:sz w:val="28"/>
          <w:szCs w:val="28"/>
        </w:rPr>
      </w:pPr>
      <w:r w:rsidRPr="00C4447B">
        <w:rPr>
          <w:rFonts w:ascii="Georgia" w:eastAsia="GungsuhChe" w:hAnsi="Georgia"/>
          <w:sz w:val="28"/>
          <w:szCs w:val="28"/>
        </w:rPr>
        <w:t>Grades will be based on your accumulation of points (tests, quizzes, homework, projects, labs, participation, etc.) and will be figured using the following standard percentage scale:</w:t>
      </w:r>
    </w:p>
    <w:p w14:paraId="32F2AE52" w14:textId="77777777" w:rsidR="00940A19" w:rsidRPr="00C4447B" w:rsidRDefault="00940A19" w:rsidP="00940A19">
      <w:pPr>
        <w:numPr>
          <w:ilvl w:val="0"/>
          <w:numId w:val="15"/>
        </w:numPr>
        <w:rPr>
          <w:rFonts w:ascii="Georgia" w:eastAsia="GungsuhChe" w:hAnsi="Georgia"/>
          <w:sz w:val="28"/>
          <w:szCs w:val="28"/>
        </w:rPr>
      </w:pPr>
      <w:r w:rsidRPr="00C4447B">
        <w:rPr>
          <w:rFonts w:ascii="Georgia" w:eastAsia="GungsuhChe" w:hAnsi="Georgia"/>
          <w:sz w:val="28"/>
          <w:szCs w:val="28"/>
        </w:rPr>
        <w:t xml:space="preserve">     A  100-90%                        </w:t>
      </w:r>
    </w:p>
    <w:p w14:paraId="231653F0" w14:textId="77777777" w:rsidR="00940A19" w:rsidRPr="00C4447B" w:rsidRDefault="00940A19" w:rsidP="00940A19">
      <w:pPr>
        <w:numPr>
          <w:ilvl w:val="0"/>
          <w:numId w:val="15"/>
        </w:numPr>
        <w:rPr>
          <w:rFonts w:ascii="Georgia" w:eastAsia="GungsuhChe" w:hAnsi="Georgia"/>
          <w:sz w:val="28"/>
          <w:szCs w:val="28"/>
        </w:rPr>
      </w:pPr>
      <w:r w:rsidRPr="00C4447B">
        <w:rPr>
          <w:rFonts w:ascii="Georgia" w:eastAsia="GungsuhChe" w:hAnsi="Georgia"/>
          <w:sz w:val="28"/>
          <w:szCs w:val="28"/>
        </w:rPr>
        <w:t xml:space="preserve">     B   89-80%                          </w:t>
      </w:r>
    </w:p>
    <w:p w14:paraId="2A9ED0FE" w14:textId="77777777" w:rsidR="00940A19" w:rsidRPr="00C4447B" w:rsidRDefault="00940A19" w:rsidP="00940A19">
      <w:pPr>
        <w:numPr>
          <w:ilvl w:val="0"/>
          <w:numId w:val="15"/>
        </w:numPr>
        <w:rPr>
          <w:rFonts w:ascii="Georgia" w:eastAsia="GungsuhChe" w:hAnsi="Georgia"/>
          <w:sz w:val="28"/>
          <w:szCs w:val="28"/>
        </w:rPr>
      </w:pPr>
      <w:r w:rsidRPr="00C4447B">
        <w:rPr>
          <w:rFonts w:ascii="Georgia" w:eastAsia="GungsuhChe" w:hAnsi="Georgia"/>
          <w:sz w:val="28"/>
          <w:szCs w:val="28"/>
        </w:rPr>
        <w:t xml:space="preserve">     C   79-70%                          </w:t>
      </w:r>
    </w:p>
    <w:p w14:paraId="29C45998" w14:textId="77777777" w:rsidR="00940A19" w:rsidRPr="00C4447B" w:rsidRDefault="00940A19" w:rsidP="00940A19">
      <w:pPr>
        <w:numPr>
          <w:ilvl w:val="0"/>
          <w:numId w:val="15"/>
        </w:numPr>
        <w:rPr>
          <w:rFonts w:ascii="Georgia" w:eastAsia="GungsuhChe" w:hAnsi="Georgia"/>
          <w:sz w:val="28"/>
          <w:szCs w:val="28"/>
        </w:rPr>
      </w:pPr>
      <w:r w:rsidRPr="00C4447B">
        <w:rPr>
          <w:rFonts w:ascii="Georgia" w:eastAsia="GungsuhChe" w:hAnsi="Georgia"/>
          <w:sz w:val="28"/>
          <w:szCs w:val="28"/>
        </w:rPr>
        <w:t xml:space="preserve">     D   69-60%                            </w:t>
      </w:r>
    </w:p>
    <w:p w14:paraId="6CADF455" w14:textId="77777777" w:rsidR="00800A72" w:rsidRPr="00C4447B" w:rsidRDefault="00940A19" w:rsidP="00C4447B">
      <w:pPr>
        <w:numPr>
          <w:ilvl w:val="0"/>
          <w:numId w:val="15"/>
        </w:numPr>
        <w:rPr>
          <w:rFonts w:ascii="Georgia" w:eastAsia="GungsuhChe" w:hAnsi="Georgia"/>
          <w:sz w:val="28"/>
          <w:szCs w:val="28"/>
        </w:rPr>
      </w:pPr>
      <w:r w:rsidRPr="00C4447B">
        <w:rPr>
          <w:rFonts w:ascii="Georgia" w:eastAsia="GungsuhChe" w:hAnsi="Georgia"/>
          <w:sz w:val="28"/>
          <w:szCs w:val="28"/>
        </w:rPr>
        <w:t xml:space="preserve">     F   59-0%</w:t>
      </w:r>
    </w:p>
    <w:p w14:paraId="68835218" w14:textId="77777777" w:rsidR="00940A19" w:rsidRPr="00C4447B" w:rsidRDefault="00940A19">
      <w:pPr>
        <w:rPr>
          <w:rFonts w:ascii="Georgia" w:eastAsia="GungsuhChe" w:hAnsi="Georgia"/>
          <w:sz w:val="28"/>
        </w:rPr>
      </w:pPr>
    </w:p>
    <w:p w14:paraId="10F14E3E" w14:textId="77777777" w:rsidR="00940A19" w:rsidRPr="00C4447B" w:rsidRDefault="00940A19">
      <w:pPr>
        <w:pStyle w:val="BodyText3"/>
        <w:rPr>
          <w:sz w:val="28"/>
        </w:rPr>
      </w:pPr>
      <w:r w:rsidRPr="00C4447B">
        <w:rPr>
          <w:sz w:val="28"/>
        </w:rPr>
        <w:t>Managing Technology:</w:t>
      </w:r>
    </w:p>
    <w:p w14:paraId="14536D1A" w14:textId="77777777" w:rsidR="00940A19" w:rsidRPr="00C4447B" w:rsidRDefault="004A41BD">
      <w:pPr>
        <w:pStyle w:val="BodyText3"/>
        <w:rPr>
          <w:b w:val="0"/>
          <w:sz w:val="28"/>
        </w:rPr>
      </w:pPr>
      <w:r>
        <w:rPr>
          <w:b w:val="0"/>
          <w:sz w:val="28"/>
        </w:rPr>
        <w:t>We will be using iPads DAILY</w:t>
      </w:r>
      <w:r w:rsidR="00D6199F" w:rsidRPr="00C4447B">
        <w:rPr>
          <w:b w:val="0"/>
          <w:sz w:val="28"/>
        </w:rPr>
        <w:t>.</w:t>
      </w:r>
      <w:r>
        <w:rPr>
          <w:b w:val="0"/>
          <w:sz w:val="28"/>
        </w:rPr>
        <w:t xml:space="preserve"> Make sure your device is charged every day.</w:t>
      </w:r>
      <w:r w:rsidR="00D6199F" w:rsidRPr="00C4447B">
        <w:rPr>
          <w:b w:val="0"/>
          <w:sz w:val="28"/>
        </w:rPr>
        <w:t xml:space="preserve"> Expectations for using internet enabled devices in class include</w:t>
      </w:r>
      <w:r w:rsidR="00940A19" w:rsidRPr="00C4447B">
        <w:rPr>
          <w:b w:val="0"/>
          <w:sz w:val="28"/>
        </w:rPr>
        <w:t>:</w:t>
      </w:r>
    </w:p>
    <w:p w14:paraId="5F8D4A59" w14:textId="77777777" w:rsidR="00940A19" w:rsidRPr="00C4447B" w:rsidRDefault="00940A19">
      <w:pPr>
        <w:pStyle w:val="BodyText3"/>
        <w:rPr>
          <w:b w:val="0"/>
          <w:sz w:val="28"/>
        </w:rPr>
      </w:pPr>
    </w:p>
    <w:p w14:paraId="4A6A123F" w14:textId="77777777" w:rsidR="00940A19" w:rsidRPr="00C4447B" w:rsidRDefault="004C3F9C" w:rsidP="00940A19">
      <w:pPr>
        <w:pStyle w:val="BodyText3"/>
        <w:numPr>
          <w:ilvl w:val="0"/>
          <w:numId w:val="18"/>
        </w:numPr>
        <w:rPr>
          <w:b w:val="0"/>
          <w:sz w:val="28"/>
        </w:rPr>
      </w:pPr>
      <w:r>
        <w:rPr>
          <w:b w:val="0"/>
          <w:sz w:val="28"/>
        </w:rPr>
        <w:t xml:space="preserve">Students </w:t>
      </w:r>
      <w:r w:rsidR="004A41BD">
        <w:rPr>
          <w:b w:val="0"/>
          <w:sz w:val="28"/>
        </w:rPr>
        <w:t>WILL</w:t>
      </w:r>
      <w:r>
        <w:rPr>
          <w:b w:val="0"/>
          <w:sz w:val="28"/>
        </w:rPr>
        <w:t xml:space="preserve"> use iPads</w:t>
      </w:r>
      <w:r w:rsidR="00940A19" w:rsidRPr="00C4447B">
        <w:rPr>
          <w:b w:val="0"/>
          <w:sz w:val="28"/>
        </w:rPr>
        <w:t xml:space="preserve"> in class w</w:t>
      </w:r>
      <w:r w:rsidR="00A42435" w:rsidRPr="00C4447B">
        <w:rPr>
          <w:b w:val="0"/>
          <w:sz w:val="28"/>
        </w:rPr>
        <w:t>hen</w:t>
      </w:r>
      <w:r w:rsidR="00940A19" w:rsidRPr="00C4447B">
        <w:rPr>
          <w:b w:val="0"/>
          <w:sz w:val="28"/>
        </w:rPr>
        <w:t xml:space="preserve"> instructed to do so.  </w:t>
      </w:r>
    </w:p>
    <w:p w14:paraId="624AD386" w14:textId="77777777" w:rsidR="00940A19" w:rsidRPr="00C4447B" w:rsidRDefault="00940A19" w:rsidP="00940A19">
      <w:pPr>
        <w:pStyle w:val="BodyText3"/>
        <w:numPr>
          <w:ilvl w:val="0"/>
          <w:numId w:val="18"/>
        </w:numPr>
        <w:rPr>
          <w:b w:val="0"/>
          <w:sz w:val="28"/>
        </w:rPr>
      </w:pPr>
      <w:r w:rsidRPr="00C4447B">
        <w:rPr>
          <w:b w:val="0"/>
          <w:sz w:val="28"/>
        </w:rPr>
        <w:t xml:space="preserve">They MAY NOT </w:t>
      </w:r>
      <w:r w:rsidR="004C3F9C">
        <w:rPr>
          <w:b w:val="0"/>
          <w:sz w:val="28"/>
        </w:rPr>
        <w:t xml:space="preserve">use personal phones or </w:t>
      </w:r>
      <w:r w:rsidRPr="00C4447B">
        <w:rPr>
          <w:b w:val="0"/>
          <w:sz w:val="28"/>
        </w:rPr>
        <w:t>at any time be using their device for texting, gaming, listening to music, social media or taking pictures unrelated to the assignment</w:t>
      </w:r>
      <w:r w:rsidRPr="00C4447B">
        <w:rPr>
          <w:sz w:val="28"/>
        </w:rPr>
        <w:t>.</w:t>
      </w:r>
    </w:p>
    <w:p w14:paraId="6BA1B74F" w14:textId="77777777" w:rsidR="00940A19" w:rsidRPr="00C4447B" w:rsidRDefault="00940A19" w:rsidP="00940A19">
      <w:pPr>
        <w:pStyle w:val="BodyText3"/>
        <w:ind w:left="360"/>
        <w:rPr>
          <w:b w:val="0"/>
          <w:sz w:val="28"/>
        </w:rPr>
      </w:pPr>
    </w:p>
    <w:p w14:paraId="360246AA" w14:textId="77777777" w:rsidR="00940A19" w:rsidRPr="00C4447B" w:rsidRDefault="00940A19" w:rsidP="00940A19">
      <w:pPr>
        <w:pStyle w:val="BodyText3"/>
        <w:rPr>
          <w:b w:val="0"/>
          <w:sz w:val="28"/>
        </w:rPr>
      </w:pPr>
      <w:r w:rsidRPr="00C4447B">
        <w:rPr>
          <w:b w:val="0"/>
          <w:sz w:val="28"/>
        </w:rPr>
        <w:t xml:space="preserve">Phones must also be </w:t>
      </w:r>
      <w:r w:rsidR="004A41BD">
        <w:rPr>
          <w:b w:val="0"/>
          <w:sz w:val="28"/>
        </w:rPr>
        <w:t>turned off and put away</w:t>
      </w:r>
      <w:r w:rsidRPr="00C4447B">
        <w:rPr>
          <w:b w:val="0"/>
          <w:sz w:val="28"/>
        </w:rPr>
        <w:t xml:space="preserve">, as incoming phone calls or texts are not permitted.  </w:t>
      </w:r>
      <w:r w:rsidR="004A41BD">
        <w:rPr>
          <w:b w:val="0"/>
          <w:sz w:val="28"/>
        </w:rPr>
        <w:t>Failure to follow these policies will produce consequences up to and including loss of device.</w:t>
      </w:r>
    </w:p>
    <w:p w14:paraId="105DB011" w14:textId="77777777" w:rsidR="00D6199F" w:rsidRPr="00C4447B" w:rsidRDefault="00D6199F" w:rsidP="00940A19">
      <w:pPr>
        <w:pStyle w:val="BodyText3"/>
        <w:rPr>
          <w:b w:val="0"/>
          <w:sz w:val="28"/>
        </w:rPr>
      </w:pPr>
    </w:p>
    <w:p w14:paraId="75383A83" w14:textId="77777777" w:rsidR="00D6199F" w:rsidRPr="00C4447B" w:rsidRDefault="00D6199F" w:rsidP="00940A19">
      <w:pPr>
        <w:pStyle w:val="BodyText3"/>
        <w:rPr>
          <w:sz w:val="28"/>
        </w:rPr>
      </w:pPr>
      <w:r w:rsidRPr="00C4447B">
        <w:rPr>
          <w:sz w:val="28"/>
        </w:rPr>
        <w:t>If a student has a device out in class when it is not permitted, the device will be confiscated and a parent will need to pick it up.</w:t>
      </w:r>
    </w:p>
    <w:p w14:paraId="0929B897" w14:textId="77777777" w:rsidR="00940A19" w:rsidRPr="00C4447B" w:rsidRDefault="00940A19">
      <w:pPr>
        <w:pStyle w:val="BodyText3"/>
        <w:rPr>
          <w:sz w:val="28"/>
        </w:rPr>
      </w:pPr>
    </w:p>
    <w:p w14:paraId="209B3C38" w14:textId="77777777" w:rsidR="00D6199F" w:rsidRPr="00C4447B" w:rsidRDefault="004C3F9C">
      <w:pPr>
        <w:pStyle w:val="BodyText3"/>
        <w:rPr>
          <w:sz w:val="28"/>
        </w:rPr>
      </w:pPr>
      <w:r>
        <w:rPr>
          <w:sz w:val="28"/>
        </w:rPr>
        <w:t>Web Page/</w:t>
      </w:r>
      <w:r w:rsidR="00D6199F" w:rsidRPr="00C4447B">
        <w:rPr>
          <w:sz w:val="28"/>
        </w:rPr>
        <w:t>Social Media:</w:t>
      </w:r>
    </w:p>
    <w:p w14:paraId="7E61EF21" w14:textId="77777777" w:rsidR="00D6199F" w:rsidRPr="00C4447B" w:rsidRDefault="00D6199F">
      <w:pPr>
        <w:pStyle w:val="BodyText3"/>
        <w:rPr>
          <w:b w:val="0"/>
          <w:sz w:val="28"/>
        </w:rPr>
      </w:pPr>
      <w:r w:rsidRPr="00C4447B">
        <w:rPr>
          <w:b w:val="0"/>
          <w:sz w:val="28"/>
        </w:rPr>
        <w:t>I will be using both Instagram and Twitter to post our daily agenda, object</w:t>
      </w:r>
      <w:r w:rsidR="0025485E" w:rsidRPr="00C4447B">
        <w:rPr>
          <w:b w:val="0"/>
          <w:sz w:val="28"/>
        </w:rPr>
        <w:t>ive</w:t>
      </w:r>
      <w:r w:rsidRPr="00C4447B">
        <w:rPr>
          <w:b w:val="0"/>
          <w:sz w:val="28"/>
        </w:rPr>
        <w:t xml:space="preserve"> and homework.  </w:t>
      </w:r>
      <w:r w:rsidR="004C3F9C">
        <w:rPr>
          <w:b w:val="0"/>
          <w:sz w:val="28"/>
        </w:rPr>
        <w:t>These are accessible without an account through my teacher page at:</w:t>
      </w:r>
      <w:r w:rsidR="003458C3">
        <w:rPr>
          <w:sz w:val="28"/>
        </w:rPr>
        <w:t xml:space="preserve"> </w:t>
      </w:r>
      <w:r w:rsidR="003458C3" w:rsidRPr="003458C3">
        <w:rPr>
          <w:sz w:val="28"/>
        </w:rPr>
        <w:t>http://bit.ly/morris_science2016</w:t>
      </w:r>
      <w:r w:rsidR="004C3F9C">
        <w:rPr>
          <w:b w:val="0"/>
          <w:sz w:val="28"/>
        </w:rPr>
        <w:t xml:space="preserve">. </w:t>
      </w:r>
      <w:r w:rsidRPr="00C4447B">
        <w:rPr>
          <w:b w:val="0"/>
          <w:sz w:val="28"/>
        </w:rPr>
        <w:t xml:space="preserve">If a student is absent, they can check one of the feeds and may be able to complete the assignment on their own.  </w:t>
      </w:r>
    </w:p>
    <w:p w14:paraId="0E1FCD70" w14:textId="77777777" w:rsidR="00D6199F" w:rsidRPr="00C4447B" w:rsidRDefault="00D6199F">
      <w:pPr>
        <w:pStyle w:val="BodyText3"/>
        <w:rPr>
          <w:b w:val="0"/>
          <w:sz w:val="28"/>
        </w:rPr>
      </w:pPr>
    </w:p>
    <w:p w14:paraId="7518EC52" w14:textId="77777777" w:rsidR="00D6199F" w:rsidRPr="00C4447B" w:rsidRDefault="00D6199F">
      <w:pPr>
        <w:pStyle w:val="BodyText3"/>
        <w:rPr>
          <w:b w:val="0"/>
          <w:sz w:val="28"/>
        </w:rPr>
      </w:pPr>
      <w:r w:rsidRPr="00C4447B">
        <w:rPr>
          <w:b w:val="0"/>
          <w:sz w:val="28"/>
        </w:rPr>
        <w:lastRenderedPageBreak/>
        <w:t xml:space="preserve">I will also use these apps to answer any questions that students </w:t>
      </w:r>
      <w:r w:rsidR="0025485E" w:rsidRPr="00C4447B">
        <w:rPr>
          <w:b w:val="0"/>
          <w:sz w:val="28"/>
        </w:rPr>
        <w:t xml:space="preserve">or parents </w:t>
      </w:r>
      <w:r w:rsidRPr="00C4447B">
        <w:rPr>
          <w:b w:val="0"/>
          <w:sz w:val="28"/>
        </w:rPr>
        <w:t>may have about class or an assignment.</w:t>
      </w:r>
    </w:p>
    <w:p w14:paraId="582EED30" w14:textId="77777777" w:rsidR="00C4447B" w:rsidRDefault="00C4447B">
      <w:pPr>
        <w:pStyle w:val="BodyText3"/>
        <w:rPr>
          <w:sz w:val="28"/>
        </w:rPr>
      </w:pPr>
    </w:p>
    <w:p w14:paraId="1B4E3DC1" w14:textId="77777777" w:rsidR="00940A19" w:rsidRPr="00C4447B" w:rsidRDefault="00940A19">
      <w:pPr>
        <w:pStyle w:val="BodyText3"/>
        <w:rPr>
          <w:sz w:val="28"/>
        </w:rPr>
      </w:pPr>
      <w:r w:rsidRPr="00C4447B">
        <w:rPr>
          <w:sz w:val="28"/>
        </w:rPr>
        <w:t>Consequences:</w:t>
      </w:r>
    </w:p>
    <w:p w14:paraId="23A3DD7F" w14:textId="77777777" w:rsidR="00940A19" w:rsidRPr="00C4447B" w:rsidRDefault="00940A19">
      <w:pPr>
        <w:rPr>
          <w:rFonts w:ascii="Georgia" w:eastAsia="GungsuhChe" w:hAnsi="Georgia"/>
          <w:sz w:val="28"/>
        </w:rPr>
      </w:pPr>
      <w:r w:rsidRPr="00C4447B">
        <w:rPr>
          <w:rFonts w:ascii="Georgia" w:eastAsia="GungsuhChe" w:hAnsi="Georgia"/>
          <w:sz w:val="28"/>
        </w:rPr>
        <w:t>Students who are being disruptive will face the following consequences:</w:t>
      </w:r>
    </w:p>
    <w:p w14:paraId="60751672" w14:textId="77777777" w:rsidR="00940A19" w:rsidRPr="00C4447B" w:rsidRDefault="00940A19">
      <w:pPr>
        <w:rPr>
          <w:rFonts w:ascii="Georgia" w:eastAsia="GungsuhChe" w:hAnsi="Georgia"/>
          <w:sz w:val="28"/>
        </w:rPr>
      </w:pPr>
    </w:p>
    <w:tbl>
      <w:tblPr>
        <w:tblW w:w="0" w:type="auto"/>
        <w:tblLook w:val="0000" w:firstRow="0" w:lastRow="0" w:firstColumn="0" w:lastColumn="0" w:noHBand="0" w:noVBand="0"/>
      </w:tblPr>
      <w:tblGrid>
        <w:gridCol w:w="4428"/>
        <w:gridCol w:w="4428"/>
      </w:tblGrid>
      <w:tr w:rsidR="00940A19" w:rsidRPr="00C4447B" w14:paraId="5E6A8AEC" w14:textId="77777777">
        <w:tc>
          <w:tcPr>
            <w:tcW w:w="4428" w:type="dxa"/>
          </w:tcPr>
          <w:p w14:paraId="06EAEDEE" w14:textId="77777777" w:rsidR="00940A19" w:rsidRPr="009975AC" w:rsidRDefault="00940A19">
            <w:pPr>
              <w:jc w:val="center"/>
              <w:rPr>
                <w:rFonts w:ascii="Georgia" w:eastAsia="GungsuhChe" w:hAnsi="Georgia"/>
                <w:b/>
                <w:sz w:val="28"/>
              </w:rPr>
            </w:pPr>
            <w:r w:rsidRPr="009975AC">
              <w:rPr>
                <w:rFonts w:ascii="Georgia" w:eastAsia="GungsuhChe" w:hAnsi="Georgia"/>
                <w:b/>
                <w:sz w:val="28"/>
              </w:rPr>
              <w:t>1</w:t>
            </w:r>
            <w:r w:rsidRPr="009975AC">
              <w:rPr>
                <w:rFonts w:ascii="Georgia" w:eastAsia="GungsuhChe" w:hAnsi="Georgia"/>
                <w:b/>
                <w:sz w:val="28"/>
                <w:vertAlign w:val="superscript"/>
              </w:rPr>
              <w:t>st</w:t>
            </w:r>
            <w:r w:rsidRPr="009975AC">
              <w:rPr>
                <w:rFonts w:ascii="Georgia" w:eastAsia="GungsuhChe" w:hAnsi="Georgia"/>
                <w:b/>
                <w:sz w:val="28"/>
              </w:rPr>
              <w:t xml:space="preserve"> Offense</w:t>
            </w:r>
          </w:p>
        </w:tc>
        <w:tc>
          <w:tcPr>
            <w:tcW w:w="4428" w:type="dxa"/>
          </w:tcPr>
          <w:p w14:paraId="7DB6871E" w14:textId="77777777" w:rsidR="00940A19" w:rsidRPr="00C4447B" w:rsidRDefault="00940A19">
            <w:pPr>
              <w:rPr>
                <w:rFonts w:ascii="Georgia" w:eastAsia="GungsuhChe" w:hAnsi="Georgia"/>
                <w:sz w:val="28"/>
              </w:rPr>
            </w:pPr>
            <w:r w:rsidRPr="00C4447B">
              <w:rPr>
                <w:rFonts w:ascii="Georgia" w:eastAsia="GungsuhChe" w:hAnsi="Georgia"/>
                <w:sz w:val="28"/>
              </w:rPr>
              <w:t>Verbal Warning</w:t>
            </w:r>
          </w:p>
        </w:tc>
      </w:tr>
      <w:tr w:rsidR="00940A19" w:rsidRPr="00C4447B" w14:paraId="46A26C4C" w14:textId="77777777">
        <w:tc>
          <w:tcPr>
            <w:tcW w:w="4428" w:type="dxa"/>
          </w:tcPr>
          <w:p w14:paraId="386077D8" w14:textId="77777777" w:rsidR="00940A19" w:rsidRPr="009975AC" w:rsidRDefault="00940A19">
            <w:pPr>
              <w:jc w:val="center"/>
              <w:rPr>
                <w:rFonts w:ascii="Georgia" w:eastAsia="GungsuhChe" w:hAnsi="Georgia"/>
                <w:b/>
                <w:sz w:val="28"/>
              </w:rPr>
            </w:pPr>
            <w:r w:rsidRPr="009975AC">
              <w:rPr>
                <w:rFonts w:ascii="Georgia" w:eastAsia="GungsuhChe" w:hAnsi="Georgia"/>
                <w:b/>
                <w:sz w:val="28"/>
              </w:rPr>
              <w:t>2</w:t>
            </w:r>
            <w:r w:rsidRPr="009975AC">
              <w:rPr>
                <w:rFonts w:ascii="Georgia" w:eastAsia="GungsuhChe" w:hAnsi="Georgia"/>
                <w:b/>
                <w:sz w:val="28"/>
                <w:vertAlign w:val="superscript"/>
              </w:rPr>
              <w:t>nd</w:t>
            </w:r>
            <w:r w:rsidRPr="009975AC">
              <w:rPr>
                <w:rFonts w:ascii="Georgia" w:eastAsia="GungsuhChe" w:hAnsi="Georgia"/>
                <w:b/>
                <w:sz w:val="28"/>
              </w:rPr>
              <w:t xml:space="preserve"> Offense</w:t>
            </w:r>
          </w:p>
          <w:p w14:paraId="67E279D3" w14:textId="77777777" w:rsidR="009975AC" w:rsidRPr="009975AC" w:rsidRDefault="009975AC">
            <w:pPr>
              <w:jc w:val="center"/>
              <w:rPr>
                <w:rFonts w:ascii="Georgia" w:eastAsia="GungsuhChe" w:hAnsi="Georgia"/>
                <w:b/>
                <w:sz w:val="28"/>
              </w:rPr>
            </w:pPr>
          </w:p>
          <w:p w14:paraId="7668841E" w14:textId="77777777" w:rsidR="00C4447B" w:rsidRPr="009975AC" w:rsidRDefault="00C4447B">
            <w:pPr>
              <w:jc w:val="center"/>
              <w:rPr>
                <w:rFonts w:ascii="Georgia" w:eastAsia="GungsuhChe" w:hAnsi="Georgia"/>
                <w:b/>
                <w:sz w:val="28"/>
              </w:rPr>
            </w:pPr>
            <w:r w:rsidRPr="009975AC">
              <w:rPr>
                <w:rFonts w:ascii="Georgia" w:eastAsia="GungsuhChe" w:hAnsi="Georgia"/>
                <w:b/>
                <w:sz w:val="28"/>
              </w:rPr>
              <w:t>3</w:t>
            </w:r>
            <w:r w:rsidRPr="009975AC">
              <w:rPr>
                <w:rFonts w:ascii="Georgia" w:eastAsia="GungsuhChe" w:hAnsi="Georgia"/>
                <w:b/>
                <w:sz w:val="28"/>
                <w:vertAlign w:val="superscript"/>
              </w:rPr>
              <w:t>rd</w:t>
            </w:r>
            <w:r w:rsidRPr="009975AC">
              <w:rPr>
                <w:rFonts w:ascii="Georgia" w:eastAsia="GungsuhChe" w:hAnsi="Georgia"/>
                <w:b/>
                <w:sz w:val="28"/>
              </w:rPr>
              <w:t xml:space="preserve"> Offense</w:t>
            </w:r>
          </w:p>
        </w:tc>
        <w:tc>
          <w:tcPr>
            <w:tcW w:w="4428" w:type="dxa"/>
          </w:tcPr>
          <w:p w14:paraId="22A16564" w14:textId="77777777" w:rsidR="00C4447B" w:rsidRPr="009975AC" w:rsidRDefault="009975AC">
            <w:pPr>
              <w:rPr>
                <w:rFonts w:ascii="Georgia" w:eastAsia="GungsuhChe" w:hAnsi="Georgia"/>
                <w:sz w:val="28"/>
              </w:rPr>
            </w:pPr>
            <w:r w:rsidRPr="009975AC">
              <w:rPr>
                <w:rFonts w:ascii="Georgia" w:eastAsia="GungsuhChe" w:hAnsi="Georgia"/>
                <w:sz w:val="28"/>
              </w:rPr>
              <w:t>1</w:t>
            </w:r>
            <w:r w:rsidRPr="009975AC">
              <w:rPr>
                <w:rFonts w:ascii="Georgia" w:eastAsia="GungsuhChe" w:hAnsi="Georgia"/>
                <w:sz w:val="28"/>
                <w:vertAlign w:val="superscript"/>
              </w:rPr>
              <w:t>st</w:t>
            </w:r>
            <w:r w:rsidRPr="009975AC">
              <w:rPr>
                <w:rFonts w:ascii="Georgia" w:eastAsia="GungsuhChe" w:hAnsi="Georgia"/>
                <w:sz w:val="28"/>
              </w:rPr>
              <w:t xml:space="preserve"> </w:t>
            </w:r>
            <w:r w:rsidRPr="009975AC">
              <w:rPr>
                <w:rFonts w:ascii="Georgia" w:eastAsia="GungsuhChe" w:hAnsi="Georgia"/>
                <w:b/>
                <w:sz w:val="28"/>
              </w:rPr>
              <w:t>BLACK HOLE</w:t>
            </w:r>
            <w:r w:rsidRPr="009975AC">
              <w:rPr>
                <w:rFonts w:ascii="Georgia" w:eastAsia="GungsuhChe" w:hAnsi="Georgia"/>
                <w:sz w:val="28"/>
              </w:rPr>
              <w:t xml:space="preserve"> Consequence Card</w:t>
            </w:r>
          </w:p>
          <w:p w14:paraId="24BB75C9" w14:textId="77777777" w:rsidR="00940A19" w:rsidRPr="00C4447B" w:rsidRDefault="009975AC">
            <w:pPr>
              <w:rPr>
                <w:rFonts w:ascii="Georgia" w:eastAsia="GungsuhChe" w:hAnsi="Georgia"/>
                <w:sz w:val="28"/>
              </w:rPr>
            </w:pPr>
            <w:r w:rsidRPr="009975AC">
              <w:rPr>
                <w:rFonts w:ascii="Georgia" w:eastAsia="GungsuhChe" w:hAnsi="Georgia"/>
                <w:sz w:val="28"/>
              </w:rPr>
              <w:t>2</w:t>
            </w:r>
            <w:r w:rsidRPr="009975AC">
              <w:rPr>
                <w:rFonts w:ascii="Georgia" w:eastAsia="GungsuhChe" w:hAnsi="Georgia"/>
                <w:sz w:val="28"/>
                <w:vertAlign w:val="superscript"/>
              </w:rPr>
              <w:t>nd</w:t>
            </w:r>
            <w:r w:rsidRPr="009975AC">
              <w:rPr>
                <w:rFonts w:ascii="Georgia" w:eastAsia="GungsuhChe" w:hAnsi="Georgia"/>
                <w:sz w:val="28"/>
              </w:rPr>
              <w:t xml:space="preserve"> </w:t>
            </w:r>
            <w:r w:rsidRPr="009975AC">
              <w:rPr>
                <w:rFonts w:ascii="Georgia" w:eastAsia="GungsuhChe" w:hAnsi="Georgia"/>
                <w:b/>
                <w:sz w:val="28"/>
              </w:rPr>
              <w:t>BLACK HOLE</w:t>
            </w:r>
            <w:r w:rsidRPr="009975AC">
              <w:rPr>
                <w:rFonts w:ascii="Georgia" w:eastAsia="GungsuhChe" w:hAnsi="Georgia"/>
                <w:sz w:val="28"/>
              </w:rPr>
              <w:t xml:space="preserve"> Consequence Card</w:t>
            </w:r>
            <w:r>
              <w:rPr>
                <w:rFonts w:ascii="Georgia" w:eastAsia="GungsuhChe" w:hAnsi="Georgia"/>
                <w:sz w:val="28"/>
              </w:rPr>
              <w:t xml:space="preserve">, Behavior Reflection, Loss of Privileges </w:t>
            </w:r>
          </w:p>
        </w:tc>
      </w:tr>
      <w:tr w:rsidR="00940A19" w:rsidRPr="00C4447B" w14:paraId="11ECC833" w14:textId="77777777">
        <w:tc>
          <w:tcPr>
            <w:tcW w:w="4428" w:type="dxa"/>
          </w:tcPr>
          <w:p w14:paraId="60217600" w14:textId="77777777" w:rsidR="00940A19" w:rsidRPr="009975AC" w:rsidRDefault="00C4447B">
            <w:pPr>
              <w:jc w:val="center"/>
              <w:rPr>
                <w:rFonts w:ascii="Georgia" w:eastAsia="GungsuhChe" w:hAnsi="Georgia"/>
                <w:b/>
                <w:sz w:val="28"/>
              </w:rPr>
            </w:pPr>
            <w:r w:rsidRPr="009975AC">
              <w:rPr>
                <w:rFonts w:ascii="Georgia" w:eastAsia="GungsuhChe" w:hAnsi="Georgia"/>
                <w:b/>
                <w:sz w:val="28"/>
              </w:rPr>
              <w:t>4</w:t>
            </w:r>
            <w:r w:rsidRPr="009975AC">
              <w:rPr>
                <w:rFonts w:ascii="Georgia" w:eastAsia="GungsuhChe" w:hAnsi="Georgia"/>
                <w:b/>
                <w:sz w:val="28"/>
                <w:vertAlign w:val="superscript"/>
              </w:rPr>
              <w:t>th</w:t>
            </w:r>
            <w:r w:rsidR="00940A19" w:rsidRPr="009975AC">
              <w:rPr>
                <w:rFonts w:ascii="Georgia" w:eastAsia="GungsuhChe" w:hAnsi="Georgia"/>
                <w:b/>
                <w:sz w:val="28"/>
              </w:rPr>
              <w:t xml:space="preserve"> Offense</w:t>
            </w:r>
          </w:p>
        </w:tc>
        <w:tc>
          <w:tcPr>
            <w:tcW w:w="4428" w:type="dxa"/>
          </w:tcPr>
          <w:p w14:paraId="7EB8C865" w14:textId="77777777" w:rsidR="00940A19" w:rsidRPr="00C4447B" w:rsidRDefault="009975AC">
            <w:pPr>
              <w:rPr>
                <w:rFonts w:ascii="Georgia" w:eastAsia="GungsuhChe" w:hAnsi="Georgia"/>
                <w:sz w:val="28"/>
              </w:rPr>
            </w:pPr>
            <w:r>
              <w:rPr>
                <w:rFonts w:ascii="Georgia" w:eastAsia="GungsuhChe" w:hAnsi="Georgia"/>
                <w:sz w:val="28"/>
              </w:rPr>
              <w:t>Referral &amp; Parent Contact</w:t>
            </w:r>
          </w:p>
        </w:tc>
      </w:tr>
    </w:tbl>
    <w:p w14:paraId="43C90998" w14:textId="77777777" w:rsidR="00940A19" w:rsidRPr="00C4447B" w:rsidRDefault="00940A19">
      <w:pPr>
        <w:rPr>
          <w:rFonts w:ascii="Georgia" w:eastAsia="GungsuhChe" w:hAnsi="Georgia"/>
          <w:sz w:val="28"/>
        </w:rPr>
      </w:pPr>
    </w:p>
    <w:p w14:paraId="1281E77C" w14:textId="77777777" w:rsidR="00940A19" w:rsidRPr="00C4447B" w:rsidRDefault="00940A19" w:rsidP="00D6199F">
      <w:pPr>
        <w:rPr>
          <w:rFonts w:ascii="Georgia" w:eastAsia="GungsuhChe" w:hAnsi="Georgia"/>
          <w:sz w:val="28"/>
        </w:rPr>
      </w:pPr>
      <w:r w:rsidRPr="00C4447B">
        <w:rPr>
          <w:rFonts w:ascii="Georgia" w:eastAsia="GungsuhChe" w:hAnsi="Georgia"/>
          <w:sz w:val="28"/>
        </w:rPr>
        <w:t xml:space="preserve">If detention is missed it will </w:t>
      </w:r>
      <w:r w:rsidRPr="00C4447B">
        <w:rPr>
          <w:rFonts w:ascii="Georgia" w:eastAsia="GungsuhChe" w:hAnsi="Georgia"/>
          <w:b/>
          <w:sz w:val="28"/>
        </w:rPr>
        <w:t>DOUBLE</w:t>
      </w:r>
      <w:r w:rsidRPr="00C4447B">
        <w:rPr>
          <w:rFonts w:ascii="Georgia" w:eastAsia="GungsuhChe" w:hAnsi="Georgia"/>
          <w:sz w:val="28"/>
        </w:rPr>
        <w:t>.   If it is missed twice it becomes a</w:t>
      </w:r>
      <w:r w:rsidR="00D6199F" w:rsidRPr="00C4447B">
        <w:rPr>
          <w:rFonts w:ascii="Georgia" w:eastAsia="GungsuhChe" w:hAnsi="Georgia"/>
          <w:sz w:val="28"/>
        </w:rPr>
        <w:t>n administrative d</w:t>
      </w:r>
      <w:r w:rsidRPr="00C4447B">
        <w:rPr>
          <w:rFonts w:ascii="Georgia" w:eastAsia="GungsuhChe" w:hAnsi="Georgia"/>
          <w:sz w:val="28"/>
        </w:rPr>
        <w:t>etention.</w:t>
      </w:r>
    </w:p>
    <w:p w14:paraId="1C9A3CAB" w14:textId="77777777" w:rsidR="00940A19" w:rsidRPr="00C4447B" w:rsidRDefault="00940A19">
      <w:pPr>
        <w:pStyle w:val="BodyText3"/>
        <w:rPr>
          <w:sz w:val="28"/>
        </w:rPr>
      </w:pPr>
    </w:p>
    <w:p w14:paraId="64161D92" w14:textId="77777777" w:rsidR="00940A19" w:rsidRPr="00C4447B" w:rsidRDefault="00940A19">
      <w:pPr>
        <w:pStyle w:val="BodyText3"/>
        <w:rPr>
          <w:sz w:val="28"/>
        </w:rPr>
      </w:pPr>
      <w:r w:rsidRPr="00C4447B">
        <w:rPr>
          <w:sz w:val="28"/>
        </w:rPr>
        <w:t>Cheating</w:t>
      </w:r>
      <w:r w:rsidR="009975AC">
        <w:rPr>
          <w:sz w:val="28"/>
        </w:rPr>
        <w:t>/Bullying</w:t>
      </w:r>
      <w:r w:rsidRPr="00C4447B">
        <w:rPr>
          <w:sz w:val="28"/>
        </w:rPr>
        <w:t>:</w:t>
      </w:r>
    </w:p>
    <w:p w14:paraId="3F7965BF" w14:textId="77777777" w:rsidR="00940A19" w:rsidRPr="00C4447B" w:rsidRDefault="00940A19">
      <w:pPr>
        <w:pStyle w:val="BodyText"/>
        <w:rPr>
          <w:sz w:val="28"/>
        </w:rPr>
      </w:pPr>
      <w:r w:rsidRPr="00C4447B">
        <w:rPr>
          <w:sz w:val="28"/>
        </w:rPr>
        <w:t xml:space="preserve">Cheating </w:t>
      </w:r>
      <w:r w:rsidR="003458C3">
        <w:rPr>
          <w:sz w:val="28"/>
        </w:rPr>
        <w:t>and bullying are</w:t>
      </w:r>
      <w:r w:rsidRPr="00C4447B">
        <w:rPr>
          <w:sz w:val="28"/>
        </w:rPr>
        <w:t xml:space="preserve"> never acceptable and is not tolerated.   Plagiarized work from any source will also not be accepted. I often check online to confirm whether or not students have copied a source.  If students cheat or turn in plagiarized work they will receive a zero on the assignment and will also receive a referral to the office.  </w:t>
      </w:r>
    </w:p>
    <w:p w14:paraId="2F4125F5" w14:textId="77777777" w:rsidR="00940A19" w:rsidRPr="00C4447B" w:rsidRDefault="00940A19">
      <w:pPr>
        <w:rPr>
          <w:rFonts w:ascii="Georgia" w:eastAsia="GungsuhChe" w:hAnsi="Georgia"/>
          <w:b/>
        </w:rPr>
      </w:pPr>
    </w:p>
    <w:p w14:paraId="7159EC1C" w14:textId="77777777" w:rsidR="004C1015" w:rsidRPr="00C4447B" w:rsidRDefault="00291E5E">
      <w:pPr>
        <w:rPr>
          <w:rFonts w:ascii="Georgia" w:eastAsia="GungsuhChe" w:hAnsi="Georgia"/>
          <w:b/>
        </w:rPr>
      </w:pPr>
      <w:r>
        <w:rPr>
          <w:rFonts w:ascii="Georgia" w:eastAsia="GungsuhChe" w:hAnsi="Georgia"/>
          <w:noProof/>
          <w:sz w:val="32"/>
          <w:lang w:eastAsia="en-US"/>
        </w:rPr>
        <w:pict w14:anchorId="0451A05A">
          <v:shapetype id="_x0000_t32" coordsize="21600,21600" o:spt="32" o:oned="t" path="m0,0l21600,21600e" filled="f">
            <v:path arrowok="t" fillok="f" o:connecttype="none"/>
            <o:lock v:ext="edit" shapetype="t"/>
          </v:shapetype>
          <v:shape id="_x0000_s1044" type="#_x0000_t32" style="position:absolute;margin-left:-49.15pt;margin-top:9.45pt;width:544.15pt;height:0;z-index:251658240" o:connectortype="straight"/>
        </w:pict>
      </w:r>
    </w:p>
    <w:p w14:paraId="21C3F2A6" w14:textId="77777777" w:rsidR="004C1015" w:rsidRPr="00C4447B" w:rsidRDefault="004C1015" w:rsidP="004C1015">
      <w:pPr>
        <w:jc w:val="center"/>
        <w:rPr>
          <w:rFonts w:ascii="Georgia" w:eastAsia="GungsuhChe" w:hAnsi="Georgia"/>
          <w:i/>
        </w:rPr>
      </w:pPr>
      <w:r w:rsidRPr="00C4447B">
        <w:rPr>
          <w:rFonts w:ascii="Georgia" w:eastAsia="GungsuhChe" w:hAnsi="Georgia"/>
          <w:i/>
        </w:rPr>
        <w:t>(do not cut out)</w:t>
      </w:r>
    </w:p>
    <w:p w14:paraId="7540832C" w14:textId="77777777" w:rsidR="00940A19" w:rsidRPr="00C4447B" w:rsidRDefault="00940A19">
      <w:pPr>
        <w:rPr>
          <w:rFonts w:ascii="Georgia" w:eastAsia="GungsuhChe" w:hAnsi="Georgia"/>
          <w:b/>
        </w:rPr>
      </w:pPr>
      <w:r w:rsidRPr="00C4447B">
        <w:rPr>
          <w:rFonts w:ascii="Georgia" w:eastAsia="GungsuhChe" w:hAnsi="Georgia"/>
          <w:b/>
          <w:sz w:val="28"/>
          <w:szCs w:val="28"/>
        </w:rPr>
        <w:t>For the record</w:t>
      </w:r>
      <w:r w:rsidRPr="00C4447B">
        <w:rPr>
          <w:rFonts w:ascii="Georgia" w:eastAsia="GungsuhChe" w:hAnsi="Georgia"/>
          <w:b/>
        </w:rPr>
        <w:t>:</w:t>
      </w:r>
    </w:p>
    <w:p w14:paraId="46F52A04" w14:textId="77777777" w:rsidR="00940A19" w:rsidRPr="00C4447B" w:rsidRDefault="00940A19">
      <w:pPr>
        <w:rPr>
          <w:rFonts w:ascii="Georgia" w:eastAsia="GungsuhChe" w:hAnsi="Georgia"/>
          <w:sz w:val="28"/>
        </w:rPr>
      </w:pPr>
      <w:r w:rsidRPr="00C4447B">
        <w:rPr>
          <w:rFonts w:ascii="Georgia" w:eastAsia="GungsuhChe" w:hAnsi="Georgia"/>
          <w:sz w:val="28"/>
        </w:rPr>
        <w:t xml:space="preserve">Once you have finished reading over the procedures, please sign your name at the bottom of this page and also include your parent/guardian’s contact information.  Please glue into your science journal, signed, by </w:t>
      </w:r>
      <w:r w:rsidR="004C3F9C">
        <w:rPr>
          <w:rFonts w:ascii="Georgia" w:eastAsia="GungsuhChe" w:hAnsi="Georgia"/>
          <w:b/>
          <w:sz w:val="28"/>
          <w:u w:val="single"/>
        </w:rPr>
        <w:t>Friday</w:t>
      </w:r>
      <w:r w:rsidRPr="00C4447B">
        <w:rPr>
          <w:rFonts w:ascii="Georgia" w:eastAsia="GungsuhChe" w:hAnsi="Georgia"/>
          <w:b/>
          <w:sz w:val="28"/>
          <w:u w:val="single"/>
        </w:rPr>
        <w:t xml:space="preserve"> Sept </w:t>
      </w:r>
      <w:r w:rsidR="004C3F9C">
        <w:rPr>
          <w:rFonts w:ascii="Georgia" w:eastAsia="GungsuhChe" w:hAnsi="Georgia"/>
          <w:b/>
          <w:sz w:val="28"/>
          <w:u w:val="single"/>
        </w:rPr>
        <w:t>2</w:t>
      </w:r>
      <w:r w:rsidR="004C3F9C" w:rsidRPr="004C3F9C">
        <w:rPr>
          <w:rFonts w:ascii="Georgia" w:eastAsia="GungsuhChe" w:hAnsi="Georgia"/>
          <w:b/>
          <w:sz w:val="28"/>
          <w:u w:val="single"/>
          <w:vertAlign w:val="superscript"/>
        </w:rPr>
        <w:t>nd</w:t>
      </w:r>
      <w:r w:rsidRPr="00C4447B">
        <w:rPr>
          <w:rFonts w:ascii="Georgia" w:eastAsia="GungsuhChe" w:hAnsi="Georgia"/>
          <w:b/>
          <w:sz w:val="28"/>
          <w:u w:val="single"/>
        </w:rPr>
        <w:t>!</w:t>
      </w:r>
    </w:p>
    <w:p w14:paraId="4659BF2F" w14:textId="77777777" w:rsidR="00940A19" w:rsidRPr="00C4447B" w:rsidRDefault="00940A19">
      <w:pPr>
        <w:rPr>
          <w:rFonts w:ascii="Georgia" w:eastAsia="GungsuhChe" w:hAnsi="Georgia"/>
        </w:rPr>
      </w:pPr>
    </w:p>
    <w:p w14:paraId="7C083ED8" w14:textId="77777777" w:rsidR="00940A19" w:rsidRPr="00C4447B" w:rsidRDefault="00940A19">
      <w:pPr>
        <w:rPr>
          <w:rFonts w:ascii="Georgia" w:eastAsia="GungsuhChe" w:hAnsi="Georgia"/>
        </w:rPr>
      </w:pPr>
      <w:r w:rsidRPr="00C4447B">
        <w:rPr>
          <w:rFonts w:ascii="Georgia" w:eastAsia="GungsuhChe" w:hAnsi="Georgia"/>
          <w:sz w:val="28"/>
        </w:rPr>
        <w:t>Student’s Name (Printed):</w:t>
      </w:r>
      <w:r w:rsidRPr="00C4447B">
        <w:rPr>
          <w:rFonts w:ascii="Georgia" w:eastAsia="GungsuhChe" w:hAnsi="Georgia"/>
        </w:rPr>
        <w:t>________________________</w:t>
      </w:r>
      <w:r w:rsidR="00C4447B">
        <w:rPr>
          <w:rFonts w:ascii="Georgia" w:eastAsia="GungsuhChe" w:hAnsi="Georgia"/>
        </w:rPr>
        <w:t>________________________</w:t>
      </w:r>
    </w:p>
    <w:p w14:paraId="635FDD54" w14:textId="77777777" w:rsidR="00940A19" w:rsidRPr="00C4447B" w:rsidRDefault="00940A19">
      <w:pPr>
        <w:rPr>
          <w:rFonts w:ascii="Georgia" w:eastAsia="GungsuhChe" w:hAnsi="Georgia"/>
        </w:rPr>
      </w:pPr>
    </w:p>
    <w:p w14:paraId="6FBAB8E7" w14:textId="77777777" w:rsidR="00940A19" w:rsidRPr="00C4447B" w:rsidRDefault="00940A19">
      <w:pPr>
        <w:rPr>
          <w:rFonts w:ascii="Georgia" w:eastAsia="GungsuhChe" w:hAnsi="Georgia"/>
        </w:rPr>
      </w:pPr>
      <w:r w:rsidRPr="00C4447B">
        <w:rPr>
          <w:rFonts w:ascii="Georgia" w:eastAsia="GungsuhChe" w:hAnsi="Georgia"/>
          <w:sz w:val="28"/>
        </w:rPr>
        <w:t>Student’s Signature:</w:t>
      </w:r>
      <w:r w:rsidRPr="00C4447B">
        <w:rPr>
          <w:rFonts w:ascii="Georgia" w:eastAsia="GungsuhChe" w:hAnsi="Georgia"/>
        </w:rPr>
        <w:t>____________________________</w:t>
      </w:r>
      <w:r w:rsidR="00C4447B">
        <w:rPr>
          <w:rFonts w:ascii="Georgia" w:eastAsia="GungsuhChe" w:hAnsi="Georgia"/>
        </w:rPr>
        <w:t>___________________</w:t>
      </w:r>
    </w:p>
    <w:p w14:paraId="69546A81" w14:textId="77777777" w:rsidR="00940A19" w:rsidRPr="00C4447B" w:rsidRDefault="00940A19">
      <w:pPr>
        <w:rPr>
          <w:rFonts w:ascii="Georgia" w:eastAsia="GungsuhChe" w:hAnsi="Georgia"/>
          <w:sz w:val="28"/>
        </w:rPr>
      </w:pPr>
    </w:p>
    <w:p w14:paraId="6686C8FA" w14:textId="77777777" w:rsidR="00940A19" w:rsidRPr="00C4447B" w:rsidRDefault="00940A19">
      <w:pPr>
        <w:rPr>
          <w:rFonts w:ascii="Georgia" w:eastAsia="GungsuhChe" w:hAnsi="Georgia"/>
        </w:rPr>
      </w:pPr>
      <w:r w:rsidRPr="00C4447B">
        <w:rPr>
          <w:rFonts w:ascii="Georgia" w:eastAsia="GungsuhChe" w:hAnsi="Georgia"/>
          <w:sz w:val="28"/>
        </w:rPr>
        <w:t>Parent/Guardian’s Name (Printed):</w:t>
      </w:r>
      <w:r w:rsidRPr="00C4447B">
        <w:rPr>
          <w:rFonts w:ascii="Georgia" w:eastAsia="GungsuhChe" w:hAnsi="Georgia"/>
        </w:rPr>
        <w:t>_________________</w:t>
      </w:r>
      <w:r w:rsidR="00C4447B">
        <w:rPr>
          <w:rFonts w:ascii="Georgia" w:eastAsia="GungsuhChe" w:hAnsi="Georgia"/>
        </w:rPr>
        <w:t>_______________________________</w:t>
      </w:r>
    </w:p>
    <w:p w14:paraId="5BD91129" w14:textId="77777777" w:rsidR="00940A19" w:rsidRPr="00C4447B" w:rsidRDefault="00940A19">
      <w:pPr>
        <w:rPr>
          <w:rFonts w:ascii="Georgia" w:eastAsia="GungsuhChe" w:hAnsi="Georgia"/>
        </w:rPr>
      </w:pPr>
    </w:p>
    <w:p w14:paraId="317432C7" w14:textId="77777777" w:rsidR="00940A19" w:rsidRPr="00C4447B" w:rsidRDefault="00940A19">
      <w:pPr>
        <w:rPr>
          <w:rFonts w:ascii="Georgia" w:eastAsia="GungsuhChe" w:hAnsi="Georgia"/>
        </w:rPr>
      </w:pPr>
      <w:r w:rsidRPr="00C4447B">
        <w:rPr>
          <w:rFonts w:ascii="Georgia" w:eastAsia="GungsuhChe" w:hAnsi="Georgia"/>
          <w:sz w:val="28"/>
        </w:rPr>
        <w:t>Parent/Guardian’s Signature:</w:t>
      </w:r>
      <w:r w:rsidRPr="00C4447B">
        <w:rPr>
          <w:rFonts w:ascii="Georgia" w:eastAsia="GungsuhChe" w:hAnsi="Georgia"/>
        </w:rPr>
        <w:t>______________________</w:t>
      </w:r>
      <w:r w:rsidR="00C4447B">
        <w:rPr>
          <w:rFonts w:ascii="Georgia" w:eastAsia="GungsuhChe" w:hAnsi="Georgia"/>
        </w:rPr>
        <w:t>_________________________</w:t>
      </w:r>
    </w:p>
    <w:p w14:paraId="51CCD0D0" w14:textId="77777777" w:rsidR="00940A19" w:rsidRPr="00C4447B" w:rsidRDefault="00940A19">
      <w:pPr>
        <w:rPr>
          <w:rFonts w:ascii="Georgia" w:eastAsia="GungsuhChe" w:hAnsi="Georgia"/>
        </w:rPr>
      </w:pPr>
    </w:p>
    <w:p w14:paraId="39739135" w14:textId="77777777" w:rsidR="00940A19" w:rsidRPr="00C4447B" w:rsidRDefault="00940A19">
      <w:pPr>
        <w:rPr>
          <w:rFonts w:ascii="Georgia" w:eastAsia="GungsuhChe" w:hAnsi="Georgia"/>
        </w:rPr>
      </w:pPr>
      <w:r w:rsidRPr="00C4447B">
        <w:rPr>
          <w:rFonts w:ascii="Georgia" w:eastAsia="GungsuhChe" w:hAnsi="Georgia"/>
          <w:sz w:val="28"/>
        </w:rPr>
        <w:t xml:space="preserve">Parent/Guardian’s Phone # and/or email: </w:t>
      </w:r>
      <w:r w:rsidRPr="00C4447B">
        <w:rPr>
          <w:rFonts w:ascii="Georgia" w:eastAsia="GungsuhChe" w:hAnsi="Georgia"/>
        </w:rPr>
        <w:t>_____________________________________________</w:t>
      </w:r>
    </w:p>
    <w:p w14:paraId="21966956" w14:textId="77777777" w:rsidR="00940A19" w:rsidRPr="00D6199F" w:rsidRDefault="00940A19">
      <w:pPr>
        <w:rPr>
          <w:rFonts w:ascii="Georgia" w:eastAsia="GungsuhChe" w:hAnsi="Georgia"/>
          <w:sz w:val="20"/>
        </w:rPr>
      </w:pPr>
    </w:p>
    <w:p w14:paraId="2253BBDF" w14:textId="77777777" w:rsidR="00F2278A" w:rsidRPr="004C3F9C" w:rsidRDefault="00F2278A"/>
    <w:sectPr w:rsidR="00F2278A" w:rsidRPr="004C3F9C" w:rsidSect="00940A19">
      <w:pgSz w:w="12240" w:h="15840"/>
      <w:pgMar w:top="540" w:right="1800" w:bottom="18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4129BE7" w14:textId="77777777" w:rsidR="00291E5E" w:rsidRDefault="00291E5E">
      <w:r>
        <w:separator/>
      </w:r>
    </w:p>
  </w:endnote>
  <w:endnote w:type="continuationSeparator" w:id="0">
    <w:p w14:paraId="1490FD8C" w14:textId="77777777" w:rsidR="00291E5E" w:rsidRDefault="0029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auto"/>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9ACA6D7" w14:textId="77777777" w:rsidR="00291E5E" w:rsidRDefault="00291E5E">
      <w:r>
        <w:separator/>
      </w:r>
    </w:p>
  </w:footnote>
  <w:footnote w:type="continuationSeparator" w:id="0">
    <w:p w14:paraId="42750CA2" w14:textId="77777777" w:rsidR="00291E5E" w:rsidRDefault="00291E5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3451953"/>
    <w:multiLevelType w:val="hybridMultilevel"/>
    <w:tmpl w:val="4FBA1A8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396807"/>
    <w:multiLevelType w:val="hybridMultilevel"/>
    <w:tmpl w:val="BF9424B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682B85"/>
    <w:multiLevelType w:val="hybridMultilevel"/>
    <w:tmpl w:val="70025AA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774F9D"/>
    <w:multiLevelType w:val="hybridMultilevel"/>
    <w:tmpl w:val="90F8E1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FB0B87"/>
    <w:multiLevelType w:val="hybridMultilevel"/>
    <w:tmpl w:val="4E9AE3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D104E9"/>
    <w:multiLevelType w:val="hybridMultilevel"/>
    <w:tmpl w:val="1026F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97098E"/>
    <w:multiLevelType w:val="hybridMultilevel"/>
    <w:tmpl w:val="C3EE0EE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1B7A2B"/>
    <w:multiLevelType w:val="hybridMultilevel"/>
    <w:tmpl w:val="62A6D8C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3D6060"/>
    <w:multiLevelType w:val="hybridMultilevel"/>
    <w:tmpl w:val="FE6C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683E3E"/>
    <w:multiLevelType w:val="hybridMultilevel"/>
    <w:tmpl w:val="D8D4C46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D3679F"/>
    <w:multiLevelType w:val="hybridMultilevel"/>
    <w:tmpl w:val="4E9AE3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FF2E38"/>
    <w:multiLevelType w:val="hybridMultilevel"/>
    <w:tmpl w:val="A76A3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A94C65"/>
    <w:multiLevelType w:val="hybridMultilevel"/>
    <w:tmpl w:val="B134AEF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9B5D75"/>
    <w:multiLevelType w:val="hybridMultilevel"/>
    <w:tmpl w:val="58809DC6"/>
    <w:lvl w:ilvl="0" w:tplc="0001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52E54F53"/>
    <w:multiLevelType w:val="hybridMultilevel"/>
    <w:tmpl w:val="BE60D980"/>
    <w:lvl w:ilvl="0" w:tplc="0409000F">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54A515FE"/>
    <w:multiLevelType w:val="hybridMultilevel"/>
    <w:tmpl w:val="34C02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22464C"/>
    <w:multiLevelType w:val="hybridMultilevel"/>
    <w:tmpl w:val="C644AD86"/>
    <w:lvl w:ilvl="0" w:tplc="A18A21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98B0427"/>
    <w:multiLevelType w:val="multilevel"/>
    <w:tmpl w:val="2DBE48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95375C6"/>
    <w:multiLevelType w:val="hybridMultilevel"/>
    <w:tmpl w:val="6A60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2E7AAD"/>
    <w:multiLevelType w:val="hybridMultilevel"/>
    <w:tmpl w:val="2E6A2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2100EF"/>
    <w:multiLevelType w:val="hybridMultilevel"/>
    <w:tmpl w:val="11EE52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95C0000"/>
    <w:multiLevelType w:val="hybridMultilevel"/>
    <w:tmpl w:val="5038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1"/>
  </w:num>
  <w:num w:numId="4">
    <w:abstractNumId w:val="19"/>
  </w:num>
  <w:num w:numId="5">
    <w:abstractNumId w:val="6"/>
  </w:num>
  <w:num w:numId="6">
    <w:abstractNumId w:val="12"/>
  </w:num>
  <w:num w:numId="7">
    <w:abstractNumId w:val="1"/>
  </w:num>
  <w:num w:numId="8">
    <w:abstractNumId w:val="7"/>
  </w:num>
  <w:num w:numId="9">
    <w:abstractNumId w:val="3"/>
  </w:num>
  <w:num w:numId="10">
    <w:abstractNumId w:val="0"/>
  </w:num>
  <w:num w:numId="11">
    <w:abstractNumId w:val="9"/>
  </w:num>
  <w:num w:numId="12">
    <w:abstractNumId w:val="2"/>
  </w:num>
  <w:num w:numId="13">
    <w:abstractNumId w:val="10"/>
  </w:num>
  <w:num w:numId="14">
    <w:abstractNumId w:val="20"/>
  </w:num>
  <w:num w:numId="15">
    <w:abstractNumId w:val="5"/>
  </w:num>
  <w:num w:numId="16">
    <w:abstractNumId w:val="18"/>
  </w:num>
  <w:num w:numId="17">
    <w:abstractNumId w:val="21"/>
  </w:num>
  <w:num w:numId="18">
    <w:abstractNumId w:val="8"/>
  </w:num>
  <w:num w:numId="19">
    <w:abstractNumId w:val="17"/>
  </w:num>
  <w:num w:numId="20">
    <w:abstractNumId w:val="13"/>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103617"/>
    <w:rsid w:val="000056D4"/>
    <w:rsid w:val="0000786F"/>
    <w:rsid w:val="001005DB"/>
    <w:rsid w:val="00103617"/>
    <w:rsid w:val="001E731C"/>
    <w:rsid w:val="002411BE"/>
    <w:rsid w:val="002433CF"/>
    <w:rsid w:val="0025485E"/>
    <w:rsid w:val="00291E5E"/>
    <w:rsid w:val="002A5322"/>
    <w:rsid w:val="003458C3"/>
    <w:rsid w:val="00393C4F"/>
    <w:rsid w:val="003D38A6"/>
    <w:rsid w:val="004144F2"/>
    <w:rsid w:val="00424B6F"/>
    <w:rsid w:val="004327B1"/>
    <w:rsid w:val="004A41BD"/>
    <w:rsid w:val="004C1015"/>
    <w:rsid w:val="004C3F9C"/>
    <w:rsid w:val="004D463A"/>
    <w:rsid w:val="00552278"/>
    <w:rsid w:val="0057305C"/>
    <w:rsid w:val="006969AB"/>
    <w:rsid w:val="00726C4A"/>
    <w:rsid w:val="00760900"/>
    <w:rsid w:val="007A1055"/>
    <w:rsid w:val="007C4172"/>
    <w:rsid w:val="00800A72"/>
    <w:rsid w:val="008E0FFE"/>
    <w:rsid w:val="008E1DED"/>
    <w:rsid w:val="00940A19"/>
    <w:rsid w:val="009975AC"/>
    <w:rsid w:val="00A42435"/>
    <w:rsid w:val="00A7614C"/>
    <w:rsid w:val="00B62C38"/>
    <w:rsid w:val="00BF4310"/>
    <w:rsid w:val="00C4447B"/>
    <w:rsid w:val="00CE73AF"/>
    <w:rsid w:val="00D6199F"/>
    <w:rsid w:val="00F2278A"/>
    <w:rsid w:val="00F674D3"/>
    <w:rsid w:val="00FB5130"/>
    <w:rsid w:val="00FC609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rules v:ext="edit">
        <o:r id="V:Rule1" type="connector" idref="#_x0000_s1044"/>
      </o:rules>
    </o:shapelayout>
  </w:shapeDefaults>
  <w:decimalSymbol w:val="."/>
  <w:listSeparator w:val=","/>
  <w14:docId w14:val="1E454C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D463A"/>
    <w:rPr>
      <w:sz w:val="24"/>
      <w:szCs w:val="24"/>
      <w:lang w:eastAsia="zh-CN"/>
    </w:rPr>
  </w:style>
  <w:style w:type="paragraph" w:styleId="Heading1">
    <w:name w:val="heading 1"/>
    <w:basedOn w:val="Normal"/>
    <w:next w:val="Normal"/>
    <w:qFormat/>
    <w:rsid w:val="004D463A"/>
    <w:pPr>
      <w:keepNext/>
      <w:jc w:val="center"/>
      <w:outlineLvl w:val="0"/>
    </w:pPr>
    <w:rPr>
      <w:rFonts w:ascii="Georgia" w:eastAsia="GungsuhChe" w:hAnsi="Georgia"/>
      <w:b/>
      <w:sz w:val="22"/>
    </w:rPr>
  </w:style>
  <w:style w:type="paragraph" w:styleId="Heading2">
    <w:name w:val="heading 2"/>
    <w:basedOn w:val="Normal"/>
    <w:next w:val="Normal"/>
    <w:qFormat/>
    <w:rsid w:val="004D463A"/>
    <w:pPr>
      <w:keepNext/>
      <w:jc w:val="center"/>
      <w:outlineLvl w:val="1"/>
    </w:pPr>
    <w:rPr>
      <w:rFonts w:ascii="Georgia" w:hAnsi="Georgia"/>
      <w:b/>
      <w:sz w:val="22"/>
      <w:u w:val="single"/>
    </w:rPr>
  </w:style>
  <w:style w:type="paragraph" w:styleId="Heading3">
    <w:name w:val="heading 3"/>
    <w:basedOn w:val="Normal"/>
    <w:next w:val="Normal"/>
    <w:qFormat/>
    <w:rsid w:val="004D463A"/>
    <w:pPr>
      <w:keepNext/>
      <w:jc w:val="center"/>
      <w:outlineLvl w:val="2"/>
    </w:pPr>
    <w:rPr>
      <w:rFonts w:ascii="Georgia" w:hAnsi="Georgia"/>
      <w:b/>
      <w:sz w:val="4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463A"/>
    <w:rPr>
      <w:color w:val="0000FF"/>
      <w:u w:val="single"/>
    </w:rPr>
  </w:style>
  <w:style w:type="paragraph" w:styleId="BodyText">
    <w:name w:val="Body Text"/>
    <w:basedOn w:val="Normal"/>
    <w:rsid w:val="004D463A"/>
    <w:rPr>
      <w:rFonts w:ascii="Georgia" w:eastAsia="GungsuhChe" w:hAnsi="Georgia"/>
      <w:sz w:val="22"/>
    </w:rPr>
  </w:style>
  <w:style w:type="paragraph" w:styleId="BodyText2">
    <w:name w:val="Body Text 2"/>
    <w:basedOn w:val="Normal"/>
    <w:rsid w:val="004D463A"/>
    <w:pPr>
      <w:jc w:val="center"/>
    </w:pPr>
    <w:rPr>
      <w:rFonts w:ascii="Georgia" w:eastAsia="GungsuhChe" w:hAnsi="Georgia"/>
      <w:i/>
      <w:sz w:val="22"/>
    </w:rPr>
  </w:style>
  <w:style w:type="paragraph" w:styleId="BodyText3">
    <w:name w:val="Body Text 3"/>
    <w:basedOn w:val="Normal"/>
    <w:rsid w:val="004D463A"/>
    <w:rPr>
      <w:rFonts w:ascii="Georgia" w:eastAsia="GungsuhChe" w:hAnsi="Georgia"/>
      <w:b/>
      <w:sz w:val="22"/>
    </w:rPr>
  </w:style>
  <w:style w:type="character" w:styleId="FollowedHyperlink">
    <w:name w:val="FollowedHyperlink"/>
    <w:rsid w:val="004D463A"/>
    <w:rPr>
      <w:color w:val="800080"/>
      <w:u w:val="single"/>
    </w:rPr>
  </w:style>
  <w:style w:type="paragraph" w:styleId="Header">
    <w:name w:val="header"/>
    <w:basedOn w:val="Normal"/>
    <w:rsid w:val="004D463A"/>
    <w:pPr>
      <w:tabs>
        <w:tab w:val="center" w:pos="4320"/>
        <w:tab w:val="right" w:pos="8640"/>
      </w:tabs>
    </w:pPr>
  </w:style>
  <w:style w:type="paragraph" w:styleId="Footer">
    <w:name w:val="footer"/>
    <w:basedOn w:val="Normal"/>
    <w:rsid w:val="004D463A"/>
    <w:pPr>
      <w:tabs>
        <w:tab w:val="center" w:pos="4320"/>
        <w:tab w:val="right" w:pos="8640"/>
      </w:tabs>
    </w:pPr>
  </w:style>
  <w:style w:type="paragraph" w:styleId="BalloonText">
    <w:name w:val="Balloon Text"/>
    <w:basedOn w:val="Normal"/>
    <w:link w:val="BalloonTextChar"/>
    <w:uiPriority w:val="99"/>
    <w:semiHidden/>
    <w:unhideWhenUsed/>
    <w:rsid w:val="00800A72"/>
    <w:rPr>
      <w:rFonts w:ascii="Tahoma" w:hAnsi="Tahoma" w:cs="Tahoma"/>
      <w:sz w:val="16"/>
      <w:szCs w:val="16"/>
    </w:rPr>
  </w:style>
  <w:style w:type="character" w:customStyle="1" w:styleId="BalloonTextChar">
    <w:name w:val="Balloon Text Char"/>
    <w:basedOn w:val="DefaultParagraphFont"/>
    <w:link w:val="BalloonText"/>
    <w:uiPriority w:val="99"/>
    <w:semiHidden/>
    <w:rsid w:val="00800A72"/>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E5602-DAEF-3343-8371-17908387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819</Words>
  <Characters>4673</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5482</CharactersWithSpaces>
  <SharedDoc>false</SharedDoc>
  <HLinks>
    <vt:vector size="6" baseType="variant">
      <vt:variant>
        <vt:i4>786542</vt:i4>
      </vt:variant>
      <vt:variant>
        <vt:i4>0</vt:i4>
      </vt:variant>
      <vt:variant>
        <vt:i4>0</vt:i4>
      </vt:variant>
      <vt:variant>
        <vt:i4>5</vt:i4>
      </vt:variant>
      <vt:variant>
        <vt:lpwstr>mailto:amy.holte@sausd.us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Thomas Morris</cp:lastModifiedBy>
  <cp:revision>8</cp:revision>
  <cp:lastPrinted>2014-09-03T15:39:00Z</cp:lastPrinted>
  <dcterms:created xsi:type="dcterms:W3CDTF">2016-08-22T17:12:00Z</dcterms:created>
  <dcterms:modified xsi:type="dcterms:W3CDTF">2016-08-26T05:28:00Z</dcterms:modified>
</cp:coreProperties>
</file>